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E511C" w:rsidRPr="003D7A34" w:rsidRDefault="00EE511C" w:rsidP="00EE511C">
      <w:pPr>
        <w:pStyle w:val="Default"/>
        <w:jc w:val="center"/>
        <w:rPr>
          <w:b/>
          <w:bCs/>
          <w:sz w:val="28"/>
          <w:szCs w:val="28"/>
        </w:rPr>
      </w:pPr>
      <w:r w:rsidRPr="00FD7A1E">
        <w:rPr>
          <w:b/>
          <w:bCs/>
          <w:sz w:val="32"/>
          <w:szCs w:val="32"/>
        </w:rPr>
        <w:t>Требован</w:t>
      </w:r>
      <w:r w:rsidRPr="003D7A34">
        <w:rPr>
          <w:b/>
          <w:bCs/>
          <w:sz w:val="28"/>
          <w:szCs w:val="28"/>
        </w:rPr>
        <w:t>ия к муниципальному этапу Всероссийской олимпиады школьников по обществознанию</w:t>
      </w:r>
    </w:p>
    <w:p w:rsidR="00EE511C" w:rsidRPr="003D7A34" w:rsidRDefault="00EE511C" w:rsidP="00EE511C">
      <w:pPr>
        <w:pStyle w:val="Default"/>
        <w:rPr>
          <w:b/>
          <w:bCs/>
          <w:sz w:val="28"/>
          <w:szCs w:val="28"/>
        </w:rPr>
      </w:pPr>
    </w:p>
    <w:p w:rsidR="00EE511C" w:rsidRPr="003D7A34" w:rsidRDefault="00EE511C" w:rsidP="008E042A">
      <w:pPr>
        <w:pStyle w:val="Default"/>
        <w:spacing w:line="360" w:lineRule="auto"/>
        <w:ind w:left="-567" w:firstLine="284"/>
        <w:jc w:val="both"/>
        <w:rPr>
          <w:sz w:val="28"/>
          <w:szCs w:val="28"/>
        </w:rPr>
      </w:pPr>
      <w:r w:rsidRPr="003D7A34">
        <w:rPr>
          <w:b/>
          <w:bCs/>
          <w:sz w:val="28"/>
          <w:szCs w:val="28"/>
        </w:rPr>
        <w:t xml:space="preserve">      </w:t>
      </w:r>
      <w:r w:rsidRPr="003D7A34">
        <w:rPr>
          <w:sz w:val="28"/>
          <w:szCs w:val="28"/>
        </w:rPr>
        <w:t>Муниципальный этап Всероссийской олимпиады школьников по общес</w:t>
      </w:r>
      <w:r w:rsidRPr="003D7A34">
        <w:rPr>
          <w:sz w:val="28"/>
          <w:szCs w:val="28"/>
        </w:rPr>
        <w:t>т</w:t>
      </w:r>
      <w:r w:rsidRPr="003D7A34">
        <w:rPr>
          <w:sz w:val="28"/>
          <w:szCs w:val="28"/>
        </w:rPr>
        <w:t xml:space="preserve">вознанию проводится во всех регионах России для учащихся 7–11 классов. </w:t>
      </w:r>
    </w:p>
    <w:p w:rsidR="00EE511C" w:rsidRPr="003D7A34" w:rsidRDefault="00EE511C" w:rsidP="008E042A">
      <w:pPr>
        <w:pStyle w:val="Default"/>
        <w:spacing w:line="360" w:lineRule="auto"/>
        <w:ind w:left="-567" w:firstLine="284"/>
        <w:jc w:val="both"/>
        <w:rPr>
          <w:sz w:val="28"/>
          <w:szCs w:val="28"/>
        </w:rPr>
      </w:pPr>
      <w:r w:rsidRPr="003D7A34">
        <w:rPr>
          <w:sz w:val="28"/>
          <w:szCs w:val="28"/>
        </w:rPr>
        <w:t xml:space="preserve">        Порядок проведения олимпиады определен приказом Министерства обр</w:t>
      </w:r>
      <w:r w:rsidRPr="003D7A34">
        <w:rPr>
          <w:sz w:val="28"/>
          <w:szCs w:val="28"/>
        </w:rPr>
        <w:t>а</w:t>
      </w:r>
      <w:r w:rsidRPr="003D7A34">
        <w:rPr>
          <w:sz w:val="28"/>
          <w:szCs w:val="28"/>
        </w:rPr>
        <w:t>зования и науки Российской Федерации от 18 ноября 2013 г. № 1252 «Об утве</w:t>
      </w:r>
      <w:r w:rsidRPr="003D7A34">
        <w:rPr>
          <w:sz w:val="28"/>
          <w:szCs w:val="28"/>
        </w:rPr>
        <w:t>р</w:t>
      </w:r>
      <w:r w:rsidRPr="003D7A34">
        <w:rPr>
          <w:sz w:val="28"/>
          <w:szCs w:val="28"/>
        </w:rPr>
        <w:t xml:space="preserve">ждении Порядка проведения всероссийской олимпиады школьников» (ред. от 17.03.2015) (далее – Порядок). </w:t>
      </w:r>
    </w:p>
    <w:p w:rsidR="00EE511C" w:rsidRPr="003D7A34" w:rsidRDefault="00EE511C" w:rsidP="008E042A">
      <w:pPr>
        <w:pStyle w:val="Default"/>
        <w:spacing w:line="360" w:lineRule="auto"/>
        <w:ind w:left="-567" w:firstLine="284"/>
        <w:jc w:val="both"/>
        <w:rPr>
          <w:sz w:val="28"/>
          <w:szCs w:val="28"/>
        </w:rPr>
      </w:pPr>
      <w:r w:rsidRPr="003D7A34">
        <w:rPr>
          <w:sz w:val="28"/>
          <w:szCs w:val="28"/>
        </w:rPr>
        <w:t xml:space="preserve">      Участники муниципального этапа олимпиады по обществознанию (об</w:t>
      </w:r>
      <w:r w:rsidRPr="003D7A34">
        <w:rPr>
          <w:sz w:val="28"/>
          <w:szCs w:val="28"/>
        </w:rPr>
        <w:t>у</w:t>
      </w:r>
      <w:r w:rsidRPr="003D7A34">
        <w:rPr>
          <w:sz w:val="28"/>
          <w:szCs w:val="28"/>
        </w:rPr>
        <w:t>чающиеся в 7–11 классах ).</w:t>
      </w:r>
    </w:p>
    <w:p w:rsidR="00EE511C" w:rsidRPr="003D7A34" w:rsidRDefault="00EE511C" w:rsidP="008E042A">
      <w:pPr>
        <w:pStyle w:val="Default"/>
        <w:spacing w:line="360" w:lineRule="auto"/>
        <w:ind w:left="-567" w:firstLine="284"/>
        <w:jc w:val="both"/>
        <w:rPr>
          <w:sz w:val="28"/>
          <w:szCs w:val="28"/>
        </w:rPr>
      </w:pPr>
      <w:r w:rsidRPr="003D7A34">
        <w:rPr>
          <w:sz w:val="28"/>
          <w:szCs w:val="28"/>
        </w:rPr>
        <w:t xml:space="preserve">      Победители и призёры муниципального этапа предыдущего года впр</w:t>
      </w:r>
      <w:r w:rsidRPr="003D7A34">
        <w:rPr>
          <w:sz w:val="28"/>
          <w:szCs w:val="28"/>
        </w:rPr>
        <w:t>а</w:t>
      </w:r>
      <w:r w:rsidRPr="003D7A34">
        <w:rPr>
          <w:sz w:val="28"/>
          <w:szCs w:val="28"/>
        </w:rPr>
        <w:t>ве выполнять олимпиадные задания, разработанные для более старших кла</w:t>
      </w:r>
      <w:r w:rsidRPr="003D7A34">
        <w:rPr>
          <w:sz w:val="28"/>
          <w:szCs w:val="28"/>
        </w:rPr>
        <w:t>с</w:t>
      </w:r>
      <w:r w:rsidRPr="003D7A34">
        <w:rPr>
          <w:sz w:val="28"/>
          <w:szCs w:val="28"/>
        </w:rPr>
        <w:t xml:space="preserve">сов по отношению к тем, в которых они проходят обучение. </w:t>
      </w:r>
    </w:p>
    <w:p w:rsidR="00EE511C" w:rsidRPr="003D7A34" w:rsidRDefault="00EE511C" w:rsidP="008E042A">
      <w:pPr>
        <w:pStyle w:val="Default"/>
        <w:spacing w:line="360" w:lineRule="auto"/>
        <w:ind w:left="-567" w:firstLine="284"/>
        <w:jc w:val="both"/>
        <w:rPr>
          <w:sz w:val="28"/>
          <w:szCs w:val="28"/>
        </w:rPr>
      </w:pPr>
      <w:r w:rsidRPr="003D7A34">
        <w:rPr>
          <w:sz w:val="28"/>
          <w:szCs w:val="28"/>
        </w:rPr>
        <w:t xml:space="preserve">      В случае их прохождения на последующие этапы олимпиады, данные уч</w:t>
      </w:r>
      <w:r w:rsidRPr="003D7A34">
        <w:rPr>
          <w:sz w:val="28"/>
          <w:szCs w:val="28"/>
        </w:rPr>
        <w:t>а</w:t>
      </w:r>
      <w:r w:rsidRPr="003D7A34">
        <w:rPr>
          <w:sz w:val="28"/>
          <w:szCs w:val="28"/>
        </w:rPr>
        <w:t>стники олимпиады выполняют олимпиадные задания, разработанные для класса, который они выбрали на муниципальном этапе олимпиады (п.47 П</w:t>
      </w:r>
      <w:r w:rsidRPr="003D7A34">
        <w:rPr>
          <w:sz w:val="28"/>
          <w:szCs w:val="28"/>
        </w:rPr>
        <w:t>о</w:t>
      </w:r>
      <w:r w:rsidRPr="003D7A34">
        <w:rPr>
          <w:sz w:val="28"/>
          <w:szCs w:val="28"/>
        </w:rPr>
        <w:t xml:space="preserve">рядка). </w:t>
      </w:r>
    </w:p>
    <w:p w:rsidR="00EE511C" w:rsidRPr="003D7A34" w:rsidRDefault="00EE511C" w:rsidP="008E042A">
      <w:pPr>
        <w:pStyle w:val="Default"/>
        <w:spacing w:line="360" w:lineRule="auto"/>
        <w:ind w:left="-567" w:firstLine="284"/>
        <w:jc w:val="both"/>
        <w:rPr>
          <w:sz w:val="28"/>
          <w:szCs w:val="28"/>
        </w:rPr>
      </w:pPr>
      <w:r w:rsidRPr="003D7A34">
        <w:rPr>
          <w:sz w:val="28"/>
          <w:szCs w:val="28"/>
        </w:rPr>
        <w:t xml:space="preserve">      Олимпиада по обществознанию является предметной и проводится по зад</w:t>
      </w:r>
      <w:r w:rsidRPr="003D7A34">
        <w:rPr>
          <w:sz w:val="28"/>
          <w:szCs w:val="28"/>
        </w:rPr>
        <w:t>а</w:t>
      </w:r>
      <w:r w:rsidRPr="003D7A34">
        <w:rPr>
          <w:sz w:val="28"/>
          <w:szCs w:val="28"/>
        </w:rPr>
        <w:t>ниям, составленным региональными предметно-методическими коми</w:t>
      </w:r>
      <w:r w:rsidRPr="003D7A34">
        <w:rPr>
          <w:sz w:val="28"/>
          <w:szCs w:val="28"/>
        </w:rPr>
        <w:t>с</w:t>
      </w:r>
      <w:r w:rsidRPr="003D7A34">
        <w:rPr>
          <w:sz w:val="28"/>
          <w:szCs w:val="28"/>
        </w:rPr>
        <w:t xml:space="preserve">сиями «на основе содержания образовательных программ основного общего и среднего общего образования углубленного уровня …» (п. 28 Порядка). </w:t>
      </w:r>
    </w:p>
    <w:p w:rsidR="00EE511C" w:rsidRPr="003D7A34" w:rsidRDefault="00EE511C" w:rsidP="008E042A">
      <w:pPr>
        <w:pStyle w:val="Default"/>
        <w:spacing w:line="360" w:lineRule="auto"/>
        <w:ind w:left="-567" w:firstLine="284"/>
        <w:jc w:val="both"/>
        <w:rPr>
          <w:b/>
          <w:bCs/>
          <w:sz w:val="28"/>
          <w:szCs w:val="28"/>
        </w:rPr>
      </w:pPr>
      <w:r w:rsidRPr="003D7A34">
        <w:rPr>
          <w:b/>
          <w:bCs/>
          <w:sz w:val="28"/>
          <w:szCs w:val="28"/>
        </w:rPr>
        <w:t xml:space="preserve"> </w:t>
      </w:r>
    </w:p>
    <w:p w:rsidR="00EE511C" w:rsidRPr="003D7A34" w:rsidRDefault="00EE511C" w:rsidP="008E042A">
      <w:pPr>
        <w:spacing w:line="360" w:lineRule="auto"/>
        <w:ind w:left="-567" w:firstLine="284"/>
        <w:jc w:val="both"/>
        <w:rPr>
          <w:sz w:val="28"/>
          <w:szCs w:val="28"/>
        </w:rPr>
      </w:pPr>
      <w:r w:rsidRPr="003D7A34">
        <w:rPr>
          <w:b/>
          <w:bCs/>
          <w:sz w:val="28"/>
          <w:szCs w:val="28"/>
        </w:rPr>
        <w:t>Регламент муниципального этапа Олимпиады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11"/>
        <w:gridCol w:w="4360"/>
      </w:tblGrid>
      <w:tr w:rsidR="00EE511C" w:rsidRPr="00EE511C" w:rsidTr="00EE511C">
        <w:tc>
          <w:tcPr>
            <w:tcW w:w="5211" w:type="dxa"/>
          </w:tcPr>
          <w:p w:rsidR="00EE511C" w:rsidRPr="00EE511C" w:rsidRDefault="00EE511C" w:rsidP="008E042A">
            <w:pPr>
              <w:pStyle w:val="Default"/>
              <w:spacing w:line="360" w:lineRule="auto"/>
              <w:ind w:left="-567" w:firstLine="284"/>
              <w:jc w:val="center"/>
              <w:rPr>
                <w:sz w:val="28"/>
                <w:szCs w:val="28"/>
                <w:lang w:eastAsia="ar-SA"/>
              </w:rPr>
            </w:pPr>
            <w:r w:rsidRPr="00EE511C">
              <w:rPr>
                <w:b/>
                <w:bCs/>
                <w:sz w:val="28"/>
                <w:szCs w:val="28"/>
                <w:lang w:eastAsia="ar-SA"/>
              </w:rPr>
              <w:t>Этапы олимпиады</w:t>
            </w:r>
          </w:p>
          <w:p w:rsidR="00EE511C" w:rsidRPr="00EE511C" w:rsidRDefault="00EE511C" w:rsidP="008E042A">
            <w:pPr>
              <w:spacing w:line="360" w:lineRule="auto"/>
              <w:ind w:left="-567"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4360" w:type="dxa"/>
          </w:tcPr>
          <w:p w:rsidR="00EE511C" w:rsidRPr="00EE511C" w:rsidRDefault="00EE511C" w:rsidP="008E042A">
            <w:pPr>
              <w:pStyle w:val="Default"/>
              <w:spacing w:line="360" w:lineRule="auto"/>
              <w:ind w:left="-567" w:firstLine="284"/>
              <w:jc w:val="center"/>
              <w:rPr>
                <w:sz w:val="28"/>
                <w:szCs w:val="28"/>
                <w:lang w:eastAsia="ar-SA"/>
              </w:rPr>
            </w:pPr>
            <w:r w:rsidRPr="00EE511C">
              <w:rPr>
                <w:b/>
                <w:bCs/>
                <w:sz w:val="28"/>
                <w:szCs w:val="28"/>
                <w:lang w:eastAsia="ar-SA"/>
              </w:rPr>
              <w:t>Муниципальный этап</w:t>
            </w:r>
          </w:p>
        </w:tc>
      </w:tr>
      <w:tr w:rsidR="00EE511C" w:rsidRPr="00EE511C" w:rsidTr="00EE511C">
        <w:tc>
          <w:tcPr>
            <w:tcW w:w="5211" w:type="dxa"/>
          </w:tcPr>
          <w:p w:rsidR="00EE511C" w:rsidRPr="00EE511C" w:rsidRDefault="00EE511C" w:rsidP="008E042A">
            <w:pPr>
              <w:pStyle w:val="Default"/>
              <w:spacing w:line="360" w:lineRule="auto"/>
              <w:ind w:left="-567" w:firstLine="284"/>
              <w:jc w:val="center"/>
              <w:rPr>
                <w:sz w:val="28"/>
                <w:szCs w:val="28"/>
                <w:lang w:eastAsia="ar-SA"/>
              </w:rPr>
            </w:pPr>
            <w:r w:rsidRPr="00EE511C">
              <w:rPr>
                <w:sz w:val="28"/>
                <w:szCs w:val="28"/>
                <w:lang w:eastAsia="ar-SA"/>
              </w:rPr>
              <w:t>Участники</w:t>
            </w:r>
          </w:p>
        </w:tc>
        <w:tc>
          <w:tcPr>
            <w:tcW w:w="4360" w:type="dxa"/>
          </w:tcPr>
          <w:p w:rsidR="00EE511C" w:rsidRPr="00EE511C" w:rsidRDefault="00EE511C" w:rsidP="008E042A">
            <w:pPr>
              <w:pStyle w:val="Default"/>
              <w:spacing w:line="360" w:lineRule="auto"/>
              <w:ind w:left="-567" w:firstLine="284"/>
              <w:jc w:val="center"/>
              <w:rPr>
                <w:sz w:val="28"/>
                <w:szCs w:val="28"/>
                <w:lang w:eastAsia="ar-SA"/>
              </w:rPr>
            </w:pPr>
            <w:r w:rsidRPr="00EE511C">
              <w:rPr>
                <w:sz w:val="28"/>
                <w:szCs w:val="28"/>
                <w:lang w:eastAsia="ar-SA"/>
              </w:rPr>
              <w:t>7–11 классы</w:t>
            </w:r>
          </w:p>
        </w:tc>
      </w:tr>
      <w:tr w:rsidR="00EE511C" w:rsidRPr="00EE511C" w:rsidTr="00EE511C">
        <w:tc>
          <w:tcPr>
            <w:tcW w:w="5211" w:type="dxa"/>
          </w:tcPr>
          <w:tbl>
            <w:tblPr>
              <w:tblW w:w="0" w:type="auto"/>
              <w:jc w:val="center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22"/>
              <w:gridCol w:w="222"/>
            </w:tblGrid>
            <w:tr w:rsidR="00EE511C" w:rsidRPr="003D7A34" w:rsidTr="008E042A">
              <w:trPr>
                <w:trHeight w:val="126"/>
                <w:jc w:val="center"/>
              </w:trPr>
              <w:tc>
                <w:tcPr>
                  <w:tcW w:w="0" w:type="auto"/>
                </w:tcPr>
                <w:p w:rsidR="00EE511C" w:rsidRPr="003D7A34" w:rsidRDefault="00EE511C" w:rsidP="008E042A">
                  <w:pPr>
                    <w:pStyle w:val="Default"/>
                    <w:spacing w:line="360" w:lineRule="auto"/>
                    <w:ind w:left="-567" w:firstLine="284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</w:tcPr>
                <w:p w:rsidR="00EE511C" w:rsidRPr="003D7A34" w:rsidRDefault="00EE511C" w:rsidP="008E042A">
                  <w:pPr>
                    <w:pStyle w:val="Default"/>
                    <w:spacing w:line="360" w:lineRule="auto"/>
                    <w:ind w:left="-567" w:firstLine="284"/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EE511C" w:rsidRPr="00EE511C" w:rsidRDefault="00EE511C" w:rsidP="008E042A">
            <w:pPr>
              <w:spacing w:line="360" w:lineRule="auto"/>
              <w:ind w:left="-567" w:firstLine="284"/>
              <w:jc w:val="center"/>
              <w:rPr>
                <w:sz w:val="28"/>
                <w:szCs w:val="28"/>
              </w:rPr>
            </w:pPr>
          </w:p>
        </w:tc>
        <w:tc>
          <w:tcPr>
            <w:tcW w:w="4360" w:type="dxa"/>
          </w:tcPr>
          <w:p w:rsidR="00EE511C" w:rsidRPr="00EE511C" w:rsidRDefault="00EE511C" w:rsidP="008E042A">
            <w:pPr>
              <w:spacing w:line="360" w:lineRule="auto"/>
              <w:ind w:left="-567" w:firstLine="284"/>
              <w:jc w:val="center"/>
              <w:rPr>
                <w:sz w:val="28"/>
                <w:szCs w:val="28"/>
              </w:rPr>
            </w:pPr>
            <w:r w:rsidRPr="00EE511C">
              <w:rPr>
                <w:sz w:val="28"/>
                <w:szCs w:val="28"/>
              </w:rPr>
              <w:t>1 час. 20 мин. для 7–8 классов.</w:t>
            </w:r>
          </w:p>
          <w:p w:rsidR="00EE511C" w:rsidRPr="00EE511C" w:rsidRDefault="00EE511C" w:rsidP="008E042A">
            <w:pPr>
              <w:pStyle w:val="Default"/>
              <w:spacing w:line="360" w:lineRule="auto"/>
              <w:ind w:left="-567" w:firstLine="284"/>
              <w:jc w:val="center"/>
              <w:rPr>
                <w:sz w:val="28"/>
                <w:szCs w:val="28"/>
                <w:lang w:eastAsia="ar-SA"/>
              </w:rPr>
            </w:pPr>
            <w:r w:rsidRPr="00EE511C">
              <w:rPr>
                <w:sz w:val="28"/>
                <w:szCs w:val="28"/>
                <w:lang w:eastAsia="ar-SA"/>
              </w:rPr>
              <w:t>1 час. 30 мин. для 9–11 классов.</w:t>
            </w:r>
          </w:p>
        </w:tc>
      </w:tr>
      <w:tr w:rsidR="00EE511C" w:rsidRPr="00EE511C" w:rsidTr="00EE511C">
        <w:tc>
          <w:tcPr>
            <w:tcW w:w="5211" w:type="dxa"/>
          </w:tcPr>
          <w:p w:rsidR="008E042A" w:rsidRDefault="00EE511C" w:rsidP="008E042A">
            <w:pPr>
              <w:pStyle w:val="Default"/>
              <w:spacing w:line="360" w:lineRule="auto"/>
              <w:ind w:left="-567" w:firstLine="284"/>
              <w:jc w:val="center"/>
              <w:rPr>
                <w:sz w:val="28"/>
                <w:szCs w:val="28"/>
                <w:lang w:eastAsia="ar-SA"/>
              </w:rPr>
            </w:pPr>
            <w:r w:rsidRPr="00EE511C">
              <w:rPr>
                <w:sz w:val="28"/>
                <w:szCs w:val="28"/>
                <w:lang w:eastAsia="ar-SA"/>
              </w:rPr>
              <w:t>Использование заданий со значител</w:t>
            </w:r>
            <w:r w:rsidRPr="00EE511C">
              <w:rPr>
                <w:sz w:val="28"/>
                <w:szCs w:val="28"/>
                <w:lang w:eastAsia="ar-SA"/>
              </w:rPr>
              <w:t>ь</w:t>
            </w:r>
            <w:r w:rsidRPr="00EE511C">
              <w:rPr>
                <w:sz w:val="28"/>
                <w:szCs w:val="28"/>
                <w:lang w:eastAsia="ar-SA"/>
              </w:rPr>
              <w:t xml:space="preserve">ным </w:t>
            </w:r>
            <w:r w:rsidRPr="00EE511C">
              <w:rPr>
                <w:sz w:val="28"/>
                <w:szCs w:val="28"/>
                <w:lang w:eastAsia="ar-SA"/>
              </w:rPr>
              <w:lastRenderedPageBreak/>
              <w:t>развернутым ответом</w:t>
            </w:r>
          </w:p>
          <w:p w:rsidR="00EE511C" w:rsidRPr="00EE511C" w:rsidRDefault="00EE511C" w:rsidP="008E042A">
            <w:pPr>
              <w:pStyle w:val="Default"/>
              <w:spacing w:line="360" w:lineRule="auto"/>
              <w:ind w:left="-567" w:firstLine="284"/>
              <w:jc w:val="center"/>
              <w:rPr>
                <w:sz w:val="28"/>
                <w:szCs w:val="28"/>
                <w:lang w:eastAsia="ar-SA"/>
              </w:rPr>
            </w:pPr>
            <w:r w:rsidRPr="00EE511C">
              <w:rPr>
                <w:sz w:val="28"/>
                <w:szCs w:val="28"/>
                <w:lang w:eastAsia="ar-SA"/>
              </w:rPr>
              <w:t xml:space="preserve"> (сочин</w:t>
            </w:r>
            <w:r w:rsidR="008E042A">
              <w:rPr>
                <w:sz w:val="28"/>
                <w:szCs w:val="28"/>
                <w:lang w:eastAsia="ar-SA"/>
              </w:rPr>
              <w:t>ение-эссе</w:t>
            </w:r>
            <w:r w:rsidRPr="00EE511C">
              <w:rPr>
                <w:sz w:val="28"/>
                <w:szCs w:val="28"/>
                <w:lang w:eastAsia="ar-SA"/>
              </w:rPr>
              <w:t>).</w:t>
            </w:r>
          </w:p>
        </w:tc>
        <w:tc>
          <w:tcPr>
            <w:tcW w:w="4360" w:type="dxa"/>
          </w:tcPr>
          <w:p w:rsidR="00EE511C" w:rsidRPr="00EE511C" w:rsidRDefault="00EE511C" w:rsidP="008E042A">
            <w:pPr>
              <w:pStyle w:val="Default"/>
              <w:spacing w:line="360" w:lineRule="auto"/>
              <w:ind w:left="-567" w:firstLine="284"/>
              <w:jc w:val="center"/>
              <w:rPr>
                <w:sz w:val="28"/>
                <w:szCs w:val="28"/>
                <w:lang w:eastAsia="ar-SA"/>
              </w:rPr>
            </w:pPr>
            <w:r w:rsidRPr="00EE511C">
              <w:rPr>
                <w:sz w:val="28"/>
                <w:szCs w:val="28"/>
                <w:lang w:eastAsia="ar-SA"/>
              </w:rPr>
              <w:lastRenderedPageBreak/>
              <w:t xml:space="preserve">Обязательно для учащихся 9–11 </w:t>
            </w:r>
            <w:r w:rsidRPr="00EE511C">
              <w:rPr>
                <w:sz w:val="28"/>
                <w:szCs w:val="28"/>
                <w:lang w:eastAsia="ar-SA"/>
              </w:rPr>
              <w:lastRenderedPageBreak/>
              <w:t>классов</w:t>
            </w:r>
          </w:p>
          <w:p w:rsidR="00EE511C" w:rsidRPr="00EE511C" w:rsidRDefault="00EE511C" w:rsidP="008E042A">
            <w:pPr>
              <w:spacing w:line="360" w:lineRule="auto"/>
              <w:ind w:left="-567" w:firstLine="284"/>
              <w:jc w:val="center"/>
              <w:rPr>
                <w:sz w:val="28"/>
                <w:szCs w:val="28"/>
              </w:rPr>
            </w:pPr>
          </w:p>
        </w:tc>
      </w:tr>
    </w:tbl>
    <w:p w:rsidR="008E042A" w:rsidRDefault="008E042A" w:rsidP="008E042A">
      <w:pPr>
        <w:pStyle w:val="Default"/>
        <w:spacing w:line="360" w:lineRule="auto"/>
        <w:ind w:left="-567" w:firstLine="284"/>
        <w:jc w:val="both"/>
        <w:rPr>
          <w:sz w:val="28"/>
          <w:szCs w:val="28"/>
        </w:rPr>
      </w:pPr>
    </w:p>
    <w:p w:rsidR="008E042A" w:rsidRDefault="008E042A" w:rsidP="008E042A">
      <w:pPr>
        <w:pStyle w:val="Default"/>
        <w:spacing w:line="360" w:lineRule="auto"/>
        <w:ind w:left="-567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Задания для 7–8 классов, часть I заданий для 9–11 классов выполняются на бланке. Часть II заданий для 9–11 классов выполняются в тонкой тетради 12 листов. </w:t>
      </w:r>
    </w:p>
    <w:p w:rsidR="008E042A" w:rsidRDefault="008E042A" w:rsidP="008E042A">
      <w:pPr>
        <w:pStyle w:val="Default"/>
        <w:spacing w:line="360" w:lineRule="auto"/>
        <w:ind w:left="-567" w:firstLine="284"/>
        <w:jc w:val="both"/>
        <w:rPr>
          <w:sz w:val="28"/>
          <w:szCs w:val="28"/>
        </w:rPr>
      </w:pPr>
      <w:r>
        <w:rPr>
          <w:sz w:val="28"/>
          <w:szCs w:val="28"/>
        </w:rPr>
        <w:t>Соотношение времени, отводимого на I и II части работы в 9–11 классах явл</w:t>
      </w:r>
      <w:r>
        <w:rPr>
          <w:sz w:val="28"/>
          <w:szCs w:val="28"/>
        </w:rPr>
        <w:t>я</w:t>
      </w:r>
      <w:r>
        <w:rPr>
          <w:sz w:val="28"/>
          <w:szCs w:val="28"/>
        </w:rPr>
        <w:t>ется ориентировочным. Участники распределяют время своей работы самосто</w:t>
      </w:r>
      <w:r>
        <w:rPr>
          <w:sz w:val="28"/>
          <w:szCs w:val="28"/>
        </w:rPr>
        <w:t>я</w:t>
      </w:r>
      <w:r>
        <w:rPr>
          <w:sz w:val="28"/>
          <w:szCs w:val="28"/>
        </w:rPr>
        <w:t xml:space="preserve">тельно. </w:t>
      </w:r>
    </w:p>
    <w:p w:rsidR="00EE511C" w:rsidRPr="003D7A34" w:rsidRDefault="00EE511C" w:rsidP="008E042A">
      <w:pPr>
        <w:pStyle w:val="Default"/>
        <w:spacing w:line="360" w:lineRule="auto"/>
        <w:ind w:left="-567" w:firstLine="284"/>
        <w:jc w:val="both"/>
        <w:rPr>
          <w:sz w:val="28"/>
          <w:szCs w:val="28"/>
        </w:rPr>
      </w:pPr>
    </w:p>
    <w:p w:rsidR="00EE511C" w:rsidRPr="003D7A34" w:rsidRDefault="00EE511C" w:rsidP="008E042A">
      <w:pPr>
        <w:pStyle w:val="Default"/>
        <w:spacing w:line="360" w:lineRule="auto"/>
        <w:ind w:left="-567" w:firstLine="284"/>
        <w:jc w:val="both"/>
        <w:rPr>
          <w:sz w:val="28"/>
          <w:szCs w:val="28"/>
        </w:rPr>
      </w:pPr>
      <w:r w:rsidRPr="003D7A34">
        <w:rPr>
          <w:sz w:val="28"/>
          <w:szCs w:val="28"/>
        </w:rPr>
        <w:t xml:space="preserve">     Муниципальный этап Всероссийской олимпиады школьников по общество</w:t>
      </w:r>
      <w:r w:rsidRPr="003D7A34">
        <w:rPr>
          <w:sz w:val="28"/>
          <w:szCs w:val="28"/>
        </w:rPr>
        <w:t>з</w:t>
      </w:r>
      <w:r w:rsidRPr="003D7A34">
        <w:rPr>
          <w:sz w:val="28"/>
          <w:szCs w:val="28"/>
        </w:rPr>
        <w:t xml:space="preserve">нанию </w:t>
      </w:r>
      <w:r w:rsidRPr="003D7A34">
        <w:rPr>
          <w:iCs/>
          <w:sz w:val="28"/>
          <w:szCs w:val="28"/>
        </w:rPr>
        <w:t>нацелен</w:t>
      </w:r>
      <w:r w:rsidRPr="003D7A34">
        <w:rPr>
          <w:i/>
          <w:iCs/>
          <w:sz w:val="28"/>
          <w:szCs w:val="28"/>
        </w:rPr>
        <w:t xml:space="preserve"> </w:t>
      </w:r>
      <w:r w:rsidRPr="003D7A34">
        <w:rPr>
          <w:sz w:val="28"/>
          <w:szCs w:val="28"/>
        </w:rPr>
        <w:t>на дальнейшее стимулирование интереса обучающихся к изуч</w:t>
      </w:r>
      <w:r w:rsidRPr="003D7A34">
        <w:rPr>
          <w:sz w:val="28"/>
          <w:szCs w:val="28"/>
        </w:rPr>
        <w:t>е</w:t>
      </w:r>
      <w:r w:rsidRPr="003D7A34">
        <w:rPr>
          <w:sz w:val="28"/>
          <w:szCs w:val="28"/>
        </w:rPr>
        <w:t>нию развития общества, роли человека в этом процессе, мотивам его деятельн</w:t>
      </w:r>
      <w:r w:rsidRPr="003D7A34">
        <w:rPr>
          <w:sz w:val="28"/>
          <w:szCs w:val="28"/>
        </w:rPr>
        <w:t>о</w:t>
      </w:r>
      <w:r w:rsidRPr="003D7A34">
        <w:rPr>
          <w:sz w:val="28"/>
          <w:szCs w:val="28"/>
        </w:rPr>
        <w:t>сти; отбор наиболее талантливых, интересующихся общественн</w:t>
      </w:r>
      <w:r w:rsidRPr="003D7A34">
        <w:rPr>
          <w:sz w:val="28"/>
          <w:szCs w:val="28"/>
        </w:rPr>
        <w:t>ы</w:t>
      </w:r>
      <w:r w:rsidRPr="003D7A34">
        <w:rPr>
          <w:sz w:val="28"/>
          <w:szCs w:val="28"/>
        </w:rPr>
        <w:t>ми науками школьников, которые могли бы впоследствии выступать на р</w:t>
      </w:r>
      <w:r w:rsidRPr="003D7A34">
        <w:rPr>
          <w:sz w:val="28"/>
          <w:szCs w:val="28"/>
        </w:rPr>
        <w:t>е</w:t>
      </w:r>
      <w:r w:rsidRPr="003D7A34">
        <w:rPr>
          <w:sz w:val="28"/>
          <w:szCs w:val="28"/>
        </w:rPr>
        <w:t>гиональном и всероссийском этапах олимпиады; выявление мотивированных обучающихся, обладающие наиболее высоким уровнем знаний и умений, в</w:t>
      </w:r>
      <w:r w:rsidRPr="003D7A34">
        <w:rPr>
          <w:sz w:val="28"/>
          <w:szCs w:val="28"/>
        </w:rPr>
        <w:t>ы</w:t>
      </w:r>
      <w:r w:rsidRPr="003D7A34">
        <w:rPr>
          <w:sz w:val="28"/>
          <w:szCs w:val="28"/>
        </w:rPr>
        <w:t xml:space="preserve">явление степени владения культурой мышления, способности к восприятию, обобщению и анализу информации. </w:t>
      </w:r>
    </w:p>
    <w:p w:rsidR="00EE511C" w:rsidRPr="003D7A34" w:rsidRDefault="00EE511C" w:rsidP="008E042A">
      <w:pPr>
        <w:pStyle w:val="Default"/>
        <w:spacing w:line="360" w:lineRule="auto"/>
        <w:ind w:left="-567" w:firstLine="284"/>
        <w:jc w:val="both"/>
        <w:rPr>
          <w:sz w:val="28"/>
          <w:szCs w:val="28"/>
        </w:rPr>
      </w:pPr>
      <w:r w:rsidRPr="003D7A34">
        <w:rPr>
          <w:sz w:val="28"/>
          <w:szCs w:val="28"/>
        </w:rPr>
        <w:t xml:space="preserve">      Муниципальный этап олимпиады проводится по разработанным регионал</w:t>
      </w:r>
      <w:r w:rsidRPr="003D7A34">
        <w:rPr>
          <w:sz w:val="28"/>
          <w:szCs w:val="28"/>
        </w:rPr>
        <w:t>ь</w:t>
      </w:r>
      <w:r w:rsidRPr="003D7A34">
        <w:rPr>
          <w:sz w:val="28"/>
          <w:szCs w:val="28"/>
        </w:rPr>
        <w:t>ными предметно-методическими комиссиями заданиям, основанным на содерж</w:t>
      </w:r>
      <w:r w:rsidRPr="003D7A34">
        <w:rPr>
          <w:sz w:val="28"/>
          <w:szCs w:val="28"/>
        </w:rPr>
        <w:t>а</w:t>
      </w:r>
      <w:r w:rsidRPr="003D7A34">
        <w:rPr>
          <w:sz w:val="28"/>
          <w:szCs w:val="28"/>
        </w:rPr>
        <w:t>нии образовательных программ основного общего и среднего общего образования углублённого уровня и соответствующей направленности (пр</w:t>
      </w:r>
      <w:r w:rsidRPr="003D7A34">
        <w:rPr>
          <w:sz w:val="28"/>
          <w:szCs w:val="28"/>
        </w:rPr>
        <w:t>о</w:t>
      </w:r>
      <w:r w:rsidRPr="003D7A34">
        <w:rPr>
          <w:sz w:val="28"/>
          <w:szCs w:val="28"/>
        </w:rPr>
        <w:t xml:space="preserve">филя), для 7-11 классов. </w:t>
      </w:r>
    </w:p>
    <w:p w:rsidR="00EE511C" w:rsidRPr="003D7A34" w:rsidRDefault="00EE511C" w:rsidP="008E042A">
      <w:pPr>
        <w:pStyle w:val="Default"/>
        <w:spacing w:line="360" w:lineRule="auto"/>
        <w:ind w:left="-567" w:firstLine="284"/>
        <w:jc w:val="both"/>
        <w:rPr>
          <w:sz w:val="28"/>
          <w:szCs w:val="28"/>
        </w:rPr>
      </w:pPr>
      <w:r w:rsidRPr="003D7A34">
        <w:rPr>
          <w:sz w:val="28"/>
          <w:szCs w:val="28"/>
        </w:rPr>
        <w:t>Муниципальный этап олимпиады проводится организатором указанн</w:t>
      </w:r>
      <w:r w:rsidRPr="003D7A34">
        <w:rPr>
          <w:sz w:val="28"/>
          <w:szCs w:val="28"/>
        </w:rPr>
        <w:t>о</w:t>
      </w:r>
      <w:r w:rsidRPr="003D7A34">
        <w:rPr>
          <w:sz w:val="28"/>
          <w:szCs w:val="28"/>
        </w:rPr>
        <w:t xml:space="preserve">го этапа олимпиады ежегодно не позднее 25 декабря (п.45 Порядка). </w:t>
      </w:r>
    </w:p>
    <w:p w:rsidR="00EE511C" w:rsidRPr="003D7A34" w:rsidRDefault="00EE511C" w:rsidP="008E042A">
      <w:pPr>
        <w:pStyle w:val="Default"/>
        <w:spacing w:line="360" w:lineRule="auto"/>
        <w:ind w:left="-567" w:firstLine="284"/>
        <w:jc w:val="both"/>
        <w:rPr>
          <w:sz w:val="28"/>
          <w:szCs w:val="28"/>
        </w:rPr>
      </w:pPr>
      <w:r w:rsidRPr="003D7A34">
        <w:rPr>
          <w:sz w:val="28"/>
          <w:szCs w:val="28"/>
        </w:rPr>
        <w:t>Для проведения муниципального этапа олимпиады организатором указанн</w:t>
      </w:r>
      <w:r w:rsidRPr="003D7A34">
        <w:rPr>
          <w:sz w:val="28"/>
          <w:szCs w:val="28"/>
        </w:rPr>
        <w:t>о</w:t>
      </w:r>
      <w:r w:rsidRPr="003D7A34">
        <w:rPr>
          <w:sz w:val="28"/>
          <w:szCs w:val="28"/>
        </w:rPr>
        <w:t>го этапа олимпиады создаются оргкомитет и жюри муниципального этапа олимпи</w:t>
      </w:r>
      <w:r w:rsidRPr="003D7A34">
        <w:rPr>
          <w:sz w:val="28"/>
          <w:szCs w:val="28"/>
        </w:rPr>
        <w:t>а</w:t>
      </w:r>
      <w:r w:rsidRPr="003D7A34">
        <w:rPr>
          <w:sz w:val="28"/>
          <w:szCs w:val="28"/>
        </w:rPr>
        <w:lastRenderedPageBreak/>
        <w:t>ды. Оргкомитет муниципального этапа олимпиады определяет организац</w:t>
      </w:r>
      <w:r w:rsidRPr="003D7A34">
        <w:rPr>
          <w:sz w:val="28"/>
          <w:szCs w:val="28"/>
        </w:rPr>
        <w:t>и</w:t>
      </w:r>
      <w:r w:rsidRPr="003D7A34">
        <w:rPr>
          <w:sz w:val="28"/>
          <w:szCs w:val="28"/>
        </w:rPr>
        <w:t>онно-технологическую модель проведения муниципального этапа олимпи</w:t>
      </w:r>
      <w:r w:rsidRPr="003D7A34">
        <w:rPr>
          <w:sz w:val="28"/>
          <w:szCs w:val="28"/>
        </w:rPr>
        <w:t>а</w:t>
      </w:r>
      <w:r w:rsidR="008E042A">
        <w:rPr>
          <w:sz w:val="28"/>
          <w:szCs w:val="28"/>
        </w:rPr>
        <w:t>ды</w:t>
      </w:r>
      <w:r w:rsidR="008E042A" w:rsidRPr="008E042A">
        <w:rPr>
          <w:sz w:val="28"/>
          <w:szCs w:val="28"/>
        </w:rPr>
        <w:t>:</w:t>
      </w:r>
      <w:r w:rsidRPr="003D7A34">
        <w:rPr>
          <w:sz w:val="28"/>
          <w:szCs w:val="28"/>
        </w:rPr>
        <w:t xml:space="preserve"> </w:t>
      </w:r>
    </w:p>
    <w:p w:rsidR="00EE511C" w:rsidRPr="003D7A34" w:rsidRDefault="00EE511C" w:rsidP="008E042A">
      <w:pPr>
        <w:pStyle w:val="Default"/>
        <w:numPr>
          <w:ilvl w:val="0"/>
          <w:numId w:val="10"/>
        </w:numPr>
        <w:spacing w:line="360" w:lineRule="auto"/>
        <w:ind w:left="-567" w:firstLine="284"/>
        <w:jc w:val="both"/>
        <w:rPr>
          <w:sz w:val="28"/>
          <w:szCs w:val="28"/>
        </w:rPr>
      </w:pPr>
      <w:r w:rsidRPr="003D7A34">
        <w:rPr>
          <w:sz w:val="28"/>
          <w:szCs w:val="28"/>
        </w:rPr>
        <w:t>обеспечивает организацию и проведение муниципального этапа олимпиады в соответствии с утверждёнными организатором муниц</w:t>
      </w:r>
      <w:r w:rsidRPr="003D7A34">
        <w:rPr>
          <w:sz w:val="28"/>
          <w:szCs w:val="28"/>
        </w:rPr>
        <w:t>и</w:t>
      </w:r>
      <w:r w:rsidRPr="003D7A34">
        <w:rPr>
          <w:sz w:val="28"/>
          <w:szCs w:val="28"/>
        </w:rPr>
        <w:t>пального этапа олимпиады требованиями к проведению муниципал</w:t>
      </w:r>
      <w:r w:rsidRPr="003D7A34">
        <w:rPr>
          <w:sz w:val="28"/>
          <w:szCs w:val="28"/>
        </w:rPr>
        <w:t>ь</w:t>
      </w:r>
      <w:r w:rsidRPr="003D7A34">
        <w:rPr>
          <w:sz w:val="28"/>
          <w:szCs w:val="28"/>
        </w:rPr>
        <w:t>ного этапа олимпиады по каждому общеобразовательному предмету, настоящим Порядком и действующими на момент проведения оли</w:t>
      </w:r>
      <w:r w:rsidRPr="003D7A34">
        <w:rPr>
          <w:sz w:val="28"/>
          <w:szCs w:val="28"/>
        </w:rPr>
        <w:t>м</w:t>
      </w:r>
      <w:r w:rsidRPr="003D7A34">
        <w:rPr>
          <w:sz w:val="28"/>
          <w:szCs w:val="28"/>
        </w:rPr>
        <w:t>пиады санитарно-эпидемиологическими требованиями к условиям и организации обучения в организациях, осуществляющих образов</w:t>
      </w:r>
      <w:r w:rsidRPr="003D7A34">
        <w:rPr>
          <w:sz w:val="28"/>
          <w:szCs w:val="28"/>
        </w:rPr>
        <w:t>а</w:t>
      </w:r>
      <w:r w:rsidRPr="003D7A34">
        <w:rPr>
          <w:sz w:val="28"/>
          <w:szCs w:val="28"/>
        </w:rPr>
        <w:t>тельную деятельность по образовательным программам основного общего и сре</w:t>
      </w:r>
      <w:r w:rsidRPr="003D7A34">
        <w:rPr>
          <w:sz w:val="28"/>
          <w:szCs w:val="28"/>
        </w:rPr>
        <w:t>д</w:t>
      </w:r>
      <w:r w:rsidRPr="003D7A34">
        <w:rPr>
          <w:sz w:val="28"/>
          <w:szCs w:val="28"/>
        </w:rPr>
        <w:t>него общего образования;</w:t>
      </w:r>
    </w:p>
    <w:p w:rsidR="00EE511C" w:rsidRPr="003D7A34" w:rsidRDefault="00EE511C" w:rsidP="008E042A">
      <w:pPr>
        <w:pStyle w:val="Default"/>
        <w:numPr>
          <w:ilvl w:val="0"/>
          <w:numId w:val="10"/>
        </w:numPr>
        <w:spacing w:line="360" w:lineRule="auto"/>
        <w:ind w:left="-567" w:firstLine="284"/>
        <w:jc w:val="both"/>
        <w:rPr>
          <w:sz w:val="28"/>
          <w:szCs w:val="28"/>
        </w:rPr>
      </w:pPr>
      <w:r w:rsidRPr="003D7A34">
        <w:rPr>
          <w:sz w:val="28"/>
          <w:szCs w:val="28"/>
        </w:rPr>
        <w:t>осуществляет кодирование (обезличивание) олимпиадных работ учас</w:t>
      </w:r>
      <w:r w:rsidRPr="003D7A34">
        <w:rPr>
          <w:sz w:val="28"/>
          <w:szCs w:val="28"/>
        </w:rPr>
        <w:t>т</w:t>
      </w:r>
      <w:r w:rsidRPr="003D7A34">
        <w:rPr>
          <w:sz w:val="28"/>
          <w:szCs w:val="28"/>
        </w:rPr>
        <w:t xml:space="preserve">ников муниципального этапа олимпиады; </w:t>
      </w:r>
    </w:p>
    <w:p w:rsidR="00EE511C" w:rsidRPr="003D7A34" w:rsidRDefault="00EE511C" w:rsidP="008E042A">
      <w:pPr>
        <w:pStyle w:val="Default"/>
        <w:numPr>
          <w:ilvl w:val="0"/>
          <w:numId w:val="9"/>
        </w:numPr>
        <w:spacing w:line="360" w:lineRule="auto"/>
        <w:ind w:left="-567" w:firstLine="284"/>
        <w:jc w:val="both"/>
        <w:rPr>
          <w:sz w:val="28"/>
          <w:szCs w:val="28"/>
        </w:rPr>
      </w:pPr>
      <w:r w:rsidRPr="003D7A34">
        <w:rPr>
          <w:sz w:val="28"/>
          <w:szCs w:val="28"/>
        </w:rPr>
        <w:t>несёт ответственность за жизнь и здоровье участников олимпи</w:t>
      </w:r>
      <w:r w:rsidRPr="003D7A34">
        <w:rPr>
          <w:sz w:val="28"/>
          <w:szCs w:val="28"/>
        </w:rPr>
        <w:t>а</w:t>
      </w:r>
      <w:r w:rsidRPr="003D7A34">
        <w:rPr>
          <w:sz w:val="28"/>
          <w:szCs w:val="28"/>
        </w:rPr>
        <w:t>ды во время проведения муниципального этапа олимпиады по каждому общеобразовательн</w:t>
      </w:r>
      <w:r w:rsidRPr="003D7A34">
        <w:rPr>
          <w:sz w:val="28"/>
          <w:szCs w:val="28"/>
        </w:rPr>
        <w:t>о</w:t>
      </w:r>
      <w:r w:rsidRPr="003D7A34">
        <w:rPr>
          <w:sz w:val="28"/>
          <w:szCs w:val="28"/>
        </w:rPr>
        <w:t>му предмету.</w:t>
      </w:r>
    </w:p>
    <w:p w:rsidR="00EE511C" w:rsidRPr="003D7A34" w:rsidRDefault="00EE511C" w:rsidP="008E042A">
      <w:pPr>
        <w:pStyle w:val="Default"/>
        <w:spacing w:line="360" w:lineRule="auto"/>
        <w:ind w:left="-567" w:firstLine="284"/>
        <w:jc w:val="both"/>
        <w:rPr>
          <w:sz w:val="28"/>
          <w:szCs w:val="28"/>
        </w:rPr>
      </w:pPr>
      <w:r w:rsidRPr="003D7A34">
        <w:rPr>
          <w:sz w:val="28"/>
          <w:szCs w:val="28"/>
        </w:rPr>
        <w:t>В муници</w:t>
      </w:r>
      <w:r w:rsidR="008E042A">
        <w:rPr>
          <w:sz w:val="28"/>
          <w:szCs w:val="28"/>
        </w:rPr>
        <w:t>пальном этапе олимпиады</w:t>
      </w:r>
      <w:r w:rsidRPr="003D7A34">
        <w:rPr>
          <w:sz w:val="28"/>
          <w:szCs w:val="28"/>
        </w:rPr>
        <w:t xml:space="preserve"> принимают участие обучающиеся 7–11 классов образовательных организ</w:t>
      </w:r>
      <w:r w:rsidRPr="003D7A34">
        <w:rPr>
          <w:sz w:val="28"/>
          <w:szCs w:val="28"/>
        </w:rPr>
        <w:t>а</w:t>
      </w:r>
      <w:r w:rsidRPr="003D7A34">
        <w:rPr>
          <w:sz w:val="28"/>
          <w:szCs w:val="28"/>
        </w:rPr>
        <w:t xml:space="preserve">ций: </w:t>
      </w:r>
    </w:p>
    <w:p w:rsidR="00EE511C" w:rsidRPr="003D7A34" w:rsidRDefault="00EE511C" w:rsidP="008E042A">
      <w:pPr>
        <w:pStyle w:val="Default"/>
        <w:numPr>
          <w:ilvl w:val="0"/>
          <w:numId w:val="9"/>
        </w:numPr>
        <w:spacing w:after="38" w:line="360" w:lineRule="auto"/>
        <w:ind w:left="-567" w:firstLine="284"/>
        <w:jc w:val="both"/>
        <w:rPr>
          <w:sz w:val="28"/>
          <w:szCs w:val="28"/>
        </w:rPr>
      </w:pPr>
      <w:r w:rsidRPr="003D7A34">
        <w:rPr>
          <w:sz w:val="28"/>
          <w:szCs w:val="28"/>
        </w:rPr>
        <w:t>участники школьного этапа олимпиады текущего учебного года, набравшие необходимое для участия в муниципальном этапе олимпи</w:t>
      </w:r>
      <w:r w:rsidRPr="003D7A34">
        <w:rPr>
          <w:sz w:val="28"/>
          <w:szCs w:val="28"/>
        </w:rPr>
        <w:t>а</w:t>
      </w:r>
      <w:r w:rsidRPr="003D7A34">
        <w:rPr>
          <w:sz w:val="28"/>
          <w:szCs w:val="28"/>
        </w:rPr>
        <w:t xml:space="preserve">ды количество баллов, установленное организатором муниципального этапа олимпиады; </w:t>
      </w:r>
    </w:p>
    <w:p w:rsidR="00EE511C" w:rsidRDefault="00EE511C" w:rsidP="008E042A">
      <w:pPr>
        <w:pStyle w:val="Default"/>
        <w:spacing w:line="360" w:lineRule="auto"/>
        <w:ind w:left="-567" w:firstLine="284"/>
        <w:jc w:val="both"/>
        <w:rPr>
          <w:b/>
          <w:bCs/>
          <w:sz w:val="28"/>
          <w:szCs w:val="28"/>
        </w:rPr>
      </w:pPr>
    </w:p>
    <w:p w:rsidR="00EE511C" w:rsidRDefault="00EE511C" w:rsidP="008E042A">
      <w:pPr>
        <w:pStyle w:val="Default"/>
        <w:spacing w:line="360" w:lineRule="auto"/>
        <w:ind w:left="-567" w:firstLine="284"/>
        <w:jc w:val="both"/>
        <w:rPr>
          <w:b/>
          <w:bCs/>
          <w:sz w:val="28"/>
          <w:szCs w:val="28"/>
          <w:lang w:val="en-US"/>
        </w:rPr>
      </w:pPr>
      <w:r w:rsidRPr="003D7A34">
        <w:rPr>
          <w:b/>
          <w:bCs/>
          <w:sz w:val="28"/>
          <w:szCs w:val="28"/>
        </w:rPr>
        <w:t>Проверка и система оценивания заданий муниципального этапа</w:t>
      </w:r>
    </w:p>
    <w:p w:rsidR="008E042A" w:rsidRPr="008E042A" w:rsidRDefault="008E042A" w:rsidP="008E042A">
      <w:pPr>
        <w:pStyle w:val="Default"/>
        <w:spacing w:line="360" w:lineRule="auto"/>
        <w:ind w:left="-567" w:firstLine="284"/>
        <w:jc w:val="both"/>
        <w:rPr>
          <w:b/>
          <w:bCs/>
          <w:sz w:val="28"/>
          <w:szCs w:val="28"/>
          <w:lang w:val="en-US"/>
        </w:rPr>
      </w:pPr>
    </w:p>
    <w:p w:rsidR="008E042A" w:rsidRPr="008E042A" w:rsidRDefault="00EE511C" w:rsidP="008E042A">
      <w:pPr>
        <w:pStyle w:val="Default"/>
        <w:spacing w:line="360" w:lineRule="auto"/>
        <w:ind w:left="-567" w:firstLine="284"/>
        <w:jc w:val="both"/>
        <w:rPr>
          <w:sz w:val="28"/>
          <w:szCs w:val="28"/>
        </w:rPr>
      </w:pPr>
      <w:r>
        <w:rPr>
          <w:sz w:val="28"/>
          <w:szCs w:val="28"/>
        </w:rPr>
        <w:t>Среди особенностей предмета «обществознание» следует отметить дискусс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онность в содержании и подаче материала, требующей учета возможности и целесообразности высказывания участниками олимпиады собственной позиции, которая может расходиться с взглядами членов жюри при оценивании части заданий. </w:t>
      </w:r>
      <w:r w:rsidR="008E042A" w:rsidRPr="008E042A">
        <w:rPr>
          <w:sz w:val="28"/>
          <w:szCs w:val="28"/>
        </w:rPr>
        <w:t xml:space="preserve"> </w:t>
      </w:r>
    </w:p>
    <w:p w:rsidR="008E042A" w:rsidRDefault="00EE511C" w:rsidP="008E042A">
      <w:pPr>
        <w:pStyle w:val="Default"/>
        <w:spacing w:line="360" w:lineRule="auto"/>
        <w:ind w:left="-567" w:firstLine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том случае, когда высказанная участником позиция не выходит за рамки научных представлений и общепризнанных моральных норм, она должна воспр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ниматься с уважением, и должны оцениваться уровень ее подачи, научность и грамотность приведения аргументов и др. Следов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тельно, необходимо принимать как правильные ответы такие из них, которые даны не по предложенному этал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ну, сформулированы иначе, но верны по сути. Поэтому критерии оценивания</w:t>
      </w:r>
      <w:r w:rsidR="008E042A">
        <w:rPr>
          <w:sz w:val="28"/>
          <w:szCs w:val="28"/>
        </w:rPr>
        <w:t xml:space="preserve"> </w:t>
      </w:r>
      <w:r>
        <w:rPr>
          <w:sz w:val="28"/>
          <w:szCs w:val="28"/>
        </w:rPr>
        <w:t>могут корректироваться и уточняться в ходе собственно проверки работ участн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ков Олимпиады. </w:t>
      </w:r>
    </w:p>
    <w:p w:rsidR="00EE511C" w:rsidRDefault="00EE511C" w:rsidP="008E042A">
      <w:pPr>
        <w:pStyle w:val="Default"/>
        <w:spacing w:line="360" w:lineRule="auto"/>
        <w:ind w:left="-567" w:firstLine="284"/>
        <w:jc w:val="both"/>
        <w:rPr>
          <w:sz w:val="28"/>
          <w:szCs w:val="28"/>
        </w:rPr>
      </w:pPr>
      <w:r>
        <w:rPr>
          <w:sz w:val="28"/>
          <w:szCs w:val="28"/>
        </w:rPr>
        <w:t>Согласно методическим рекомендациям Жюри муниципального этапа рек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мендовано при оценивании олимпиадных работ каждую из них проверять двум членам жюри с последующим подключением дополнительного члена жюри (председателя) при значительном расхождении оценок тех, кто перв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начально проверил работу. Это особенно важно при обращении к творческим заданиям,</w:t>
      </w:r>
      <w:r w:rsidR="008E042A">
        <w:rPr>
          <w:sz w:val="28"/>
          <w:szCs w:val="28"/>
        </w:rPr>
        <w:t xml:space="preserve"> требующим развернутого ответа, в частности, в эссе</w:t>
      </w:r>
      <w:r>
        <w:rPr>
          <w:sz w:val="28"/>
          <w:szCs w:val="28"/>
        </w:rPr>
        <w:t xml:space="preserve">. </w:t>
      </w:r>
    </w:p>
    <w:p w:rsidR="00EE511C" w:rsidRDefault="00EE511C" w:rsidP="008E042A">
      <w:pPr>
        <w:pStyle w:val="Default"/>
        <w:spacing w:line="360" w:lineRule="auto"/>
        <w:ind w:left="-567" w:firstLine="284"/>
        <w:jc w:val="both"/>
        <w:rPr>
          <w:sz w:val="28"/>
          <w:szCs w:val="28"/>
        </w:rPr>
      </w:pPr>
      <w:r>
        <w:rPr>
          <w:sz w:val="28"/>
          <w:szCs w:val="28"/>
        </w:rPr>
        <w:t>Предметно-методическая комиссия каждого этапа Олимпиады обеспечив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ет ее проведение не только соответствующим комплектом заданий, но и си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темой их оценивания (муниципальный этап — региональная предметная к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миссия). </w:t>
      </w:r>
    </w:p>
    <w:p w:rsidR="008E042A" w:rsidRDefault="008E042A" w:rsidP="008E042A">
      <w:pPr>
        <w:pStyle w:val="Default"/>
        <w:spacing w:line="360" w:lineRule="auto"/>
        <w:ind w:left="-567" w:firstLine="284"/>
        <w:jc w:val="both"/>
        <w:rPr>
          <w:sz w:val="28"/>
          <w:szCs w:val="28"/>
        </w:rPr>
      </w:pPr>
    </w:p>
    <w:p w:rsidR="00EE511C" w:rsidRDefault="00EE511C" w:rsidP="008E042A">
      <w:pPr>
        <w:pStyle w:val="Default"/>
        <w:spacing w:line="360" w:lineRule="auto"/>
        <w:ind w:left="-567" w:firstLine="284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2.5. Материально-техническое обеспечение муниципального этапа оли</w:t>
      </w:r>
      <w:r>
        <w:rPr>
          <w:b/>
          <w:bCs/>
          <w:sz w:val="26"/>
          <w:szCs w:val="26"/>
        </w:rPr>
        <w:t>м</w:t>
      </w:r>
      <w:r>
        <w:rPr>
          <w:b/>
          <w:bCs/>
          <w:sz w:val="26"/>
          <w:szCs w:val="26"/>
        </w:rPr>
        <w:t>пиады включает:</w:t>
      </w:r>
    </w:p>
    <w:p w:rsidR="00EE511C" w:rsidRDefault="00EE511C" w:rsidP="008E042A">
      <w:pPr>
        <w:pStyle w:val="Default"/>
        <w:spacing w:line="360" w:lineRule="auto"/>
        <w:ind w:left="-567" w:firstLine="284"/>
        <w:jc w:val="both"/>
        <w:rPr>
          <w:sz w:val="28"/>
          <w:szCs w:val="28"/>
        </w:rPr>
      </w:pPr>
      <w:r>
        <w:rPr>
          <w:sz w:val="28"/>
          <w:szCs w:val="28"/>
        </w:rPr>
        <w:t>помещения, в которых участники при выполнении заданий могли бы с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деть по одному за партой; помещение для проверки работ; </w:t>
      </w:r>
    </w:p>
    <w:p w:rsidR="00EE511C" w:rsidRDefault="00EE511C" w:rsidP="008E042A">
      <w:pPr>
        <w:pStyle w:val="Default"/>
        <w:spacing w:line="360" w:lineRule="auto"/>
        <w:ind w:left="-567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оргтехнику (компьютер, принтер, копир) и бумагу для распечатки заданий; </w:t>
      </w:r>
    </w:p>
    <w:p w:rsidR="00EE511C" w:rsidRDefault="00EE511C" w:rsidP="008E042A">
      <w:pPr>
        <w:pStyle w:val="Default"/>
        <w:spacing w:line="360" w:lineRule="auto"/>
        <w:ind w:left="-567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распечатанный комплект заданий для каждого участника; </w:t>
      </w:r>
    </w:p>
    <w:p w:rsidR="00EE511C" w:rsidRDefault="00EE511C" w:rsidP="008E042A">
      <w:pPr>
        <w:pStyle w:val="Default"/>
        <w:spacing w:line="360" w:lineRule="auto"/>
        <w:ind w:left="-567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9-11 классов тетради (в линейку) 12 листов для написания сочинения-эссе; </w:t>
      </w:r>
    </w:p>
    <w:p w:rsidR="00EE511C" w:rsidRPr="003D7A34" w:rsidRDefault="00EE511C" w:rsidP="008E042A">
      <w:pPr>
        <w:pStyle w:val="Default"/>
        <w:spacing w:line="360" w:lineRule="auto"/>
        <w:ind w:left="-567" w:firstLine="284"/>
        <w:jc w:val="both"/>
        <w:rPr>
          <w:sz w:val="28"/>
          <w:szCs w:val="28"/>
        </w:rPr>
      </w:pPr>
      <w:r>
        <w:rPr>
          <w:sz w:val="28"/>
          <w:szCs w:val="28"/>
        </w:rPr>
        <w:t>лис</w:t>
      </w:r>
      <w:r w:rsidRPr="00EE511C">
        <w:rPr>
          <w:sz w:val="28"/>
          <w:szCs w:val="28"/>
        </w:rPr>
        <w:t xml:space="preserve"> </w:t>
      </w:r>
      <w:r>
        <w:rPr>
          <w:sz w:val="28"/>
          <w:szCs w:val="28"/>
        </w:rPr>
        <w:t>Участники должны иметь собственные авторучки, а также (при необход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мости) линейки. Оргкомитету рекомендуется иметь для участников запасные авторучки. ты для черновиков.</w:t>
      </w:r>
    </w:p>
    <w:p w:rsidR="00EE511C" w:rsidRDefault="00EE511C" w:rsidP="00EE511C">
      <w:pPr>
        <w:pStyle w:val="Default"/>
        <w:pageBreakBefore/>
        <w:jc w:val="both"/>
        <w:rPr>
          <w:sz w:val="28"/>
          <w:szCs w:val="28"/>
        </w:rPr>
      </w:pPr>
      <w:r w:rsidRPr="0059023F">
        <w:rPr>
          <w:sz w:val="28"/>
          <w:szCs w:val="28"/>
        </w:rPr>
        <w:lastRenderedPageBreak/>
        <w:t>Среди особенностей предмета «обществознание» следует отметить диску</w:t>
      </w:r>
      <w:r w:rsidRPr="0059023F">
        <w:rPr>
          <w:sz w:val="28"/>
          <w:szCs w:val="28"/>
        </w:rPr>
        <w:t>с</w:t>
      </w:r>
      <w:r w:rsidRPr="0059023F">
        <w:rPr>
          <w:sz w:val="28"/>
          <w:szCs w:val="28"/>
        </w:rPr>
        <w:t>сионность в содержании и подаче материала, требующей учета возможности и целесообразности высказывания участниками олимпиады собственной п</w:t>
      </w:r>
      <w:r w:rsidRPr="0059023F">
        <w:rPr>
          <w:sz w:val="28"/>
          <w:szCs w:val="28"/>
        </w:rPr>
        <w:t>о</w:t>
      </w:r>
      <w:r w:rsidRPr="0059023F">
        <w:rPr>
          <w:sz w:val="28"/>
          <w:szCs w:val="28"/>
        </w:rPr>
        <w:t>зиции, которая может расходиться с взглядами членов жюри при оценивании части заданий. В том случае, когда высказанная участником позиция не в</w:t>
      </w:r>
      <w:r w:rsidRPr="0059023F">
        <w:rPr>
          <w:sz w:val="28"/>
          <w:szCs w:val="28"/>
        </w:rPr>
        <w:t>ы</w:t>
      </w:r>
      <w:r w:rsidRPr="0059023F">
        <w:rPr>
          <w:sz w:val="28"/>
          <w:szCs w:val="28"/>
        </w:rPr>
        <w:t xml:space="preserve">ходит за рамки научных представлений и общепризнанных моральных норм, она должна восприниматься с уважением, и должны оцениваться уровень ее подачи, научность и грамотность приведения аргументов и др. </w:t>
      </w:r>
    </w:p>
    <w:p w:rsidR="00F0376F" w:rsidRPr="00EE511C" w:rsidRDefault="00F0376F" w:rsidP="00EE511C"/>
    <w:sectPr w:rsidR="00F0376F" w:rsidRPr="00EE511C" w:rsidSect="00B257C4">
      <w:footerReference w:type="default" r:id="rId7"/>
      <w:pgSz w:w="11906" w:h="16838"/>
      <w:pgMar w:top="1134" w:right="850" w:bottom="1648" w:left="1701" w:header="720" w:footer="1134" w:gutter="0"/>
      <w:cols w:space="720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137A" w:rsidRDefault="0035137A">
      <w:r>
        <w:separator/>
      </w:r>
    </w:p>
  </w:endnote>
  <w:endnote w:type="continuationSeparator" w:id="1">
    <w:p w:rsidR="0035137A" w:rsidRDefault="003513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103" w:rsidRDefault="00FE274F">
    <w:pPr>
      <w:pStyle w:val="af5"/>
      <w:jc w:val="center"/>
    </w:pPr>
    <w:fldSimple w:instr=" PAGE ">
      <w:r w:rsidR="008E042A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137A" w:rsidRDefault="0035137A">
      <w:r>
        <w:separator/>
      </w:r>
    </w:p>
  </w:footnote>
  <w:footnote w:type="continuationSeparator" w:id="1">
    <w:p w:rsidR="0035137A" w:rsidRDefault="003513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eastAsia="Times New Roman" w:cs="Times New Roman"/>
        <w:b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ascii="Times New Roman" w:hAnsi="Times New Roman" w:cs="Times New Roman"/>
        <w:sz w:val="28"/>
        <w:szCs w:val="28"/>
      </w:rPr>
    </w:lvl>
  </w:abstractNum>
  <w:abstractNum w:abstractNumId="2">
    <w:nsid w:val="00000003"/>
    <w:multiLevelType w:val="multilevel"/>
    <w:tmpl w:val="3F88AA12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Wingdings" w:hAnsi="Wingdings" w:cs="Wingdings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Symbol" w:hAnsi="Symbol" w:cs="Symbo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3">
    <w:nsid w:val="00000004"/>
    <w:multiLevelType w:val="singleLevel"/>
    <w:tmpl w:val="00000004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8"/>
      </w:rPr>
    </w:lvl>
  </w:abstractNum>
  <w:abstractNum w:abstractNumId="4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1002"/>
        </w:tabs>
        <w:ind w:left="1002" w:hanging="435"/>
      </w:pPr>
      <w:rPr>
        <w:rFonts w:cs="Times New Roman"/>
        <w:color w:val="000000"/>
      </w:rPr>
    </w:lvl>
  </w:abstractNum>
  <w:abstractNum w:abstractNumId="5">
    <w:nsid w:val="00000006"/>
    <w:multiLevelType w:val="multi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/>
        <w:bCs/>
        <w:iCs/>
        <w:color w:val="00000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">
    <w:nsid w:val="0FC47B8D"/>
    <w:multiLevelType w:val="hybridMultilevel"/>
    <w:tmpl w:val="1CF89C6E"/>
    <w:lvl w:ilvl="0" w:tplc="95460B4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2919ED"/>
    <w:multiLevelType w:val="hybridMultilevel"/>
    <w:tmpl w:val="A79A59A0"/>
    <w:lvl w:ilvl="0" w:tplc="04190001">
      <w:start w:val="1"/>
      <w:numFmt w:val="bullet"/>
      <w:lvlText w:val=""/>
      <w:lvlJc w:val="left"/>
      <w:pPr>
        <w:ind w:left="4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9">
    <w:nsid w:val="2D94497D"/>
    <w:multiLevelType w:val="hybridMultilevel"/>
    <w:tmpl w:val="E5242B48"/>
    <w:lvl w:ilvl="0" w:tplc="04190001">
      <w:start w:val="1"/>
      <w:numFmt w:val="bullet"/>
      <w:lvlText w:val=""/>
      <w:lvlJc w:val="left"/>
      <w:pPr>
        <w:ind w:left="11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10">
    <w:nsid w:val="552061EB"/>
    <w:multiLevelType w:val="hybridMultilevel"/>
    <w:tmpl w:val="731C5D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10"/>
  </w:num>
  <w:num w:numId="10">
    <w:abstractNumId w:val="9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oNotTrackMoves/>
  <w:defaultTabStop w:val="708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76CE"/>
    <w:rsid w:val="000309EE"/>
    <w:rsid w:val="00034449"/>
    <w:rsid w:val="00062741"/>
    <w:rsid w:val="0007212F"/>
    <w:rsid w:val="000E3BEE"/>
    <w:rsid w:val="000F017C"/>
    <w:rsid w:val="0010775E"/>
    <w:rsid w:val="00113ABF"/>
    <w:rsid w:val="00143C87"/>
    <w:rsid w:val="00144FE9"/>
    <w:rsid w:val="0017268E"/>
    <w:rsid w:val="00186C29"/>
    <w:rsid w:val="001A22E2"/>
    <w:rsid w:val="001A437C"/>
    <w:rsid w:val="001C3FEB"/>
    <w:rsid w:val="001C5349"/>
    <w:rsid w:val="001D5424"/>
    <w:rsid w:val="00204FC3"/>
    <w:rsid w:val="002152F8"/>
    <w:rsid w:val="00272E5A"/>
    <w:rsid w:val="002775BC"/>
    <w:rsid w:val="002A6478"/>
    <w:rsid w:val="003249E8"/>
    <w:rsid w:val="00324E52"/>
    <w:rsid w:val="00327DFE"/>
    <w:rsid w:val="00341164"/>
    <w:rsid w:val="0035137A"/>
    <w:rsid w:val="00366395"/>
    <w:rsid w:val="003A0154"/>
    <w:rsid w:val="003D73E1"/>
    <w:rsid w:val="0040321D"/>
    <w:rsid w:val="00425CD2"/>
    <w:rsid w:val="004616DE"/>
    <w:rsid w:val="00463D83"/>
    <w:rsid w:val="004D63F2"/>
    <w:rsid w:val="00570665"/>
    <w:rsid w:val="00575A60"/>
    <w:rsid w:val="00592BB6"/>
    <w:rsid w:val="005A0ED2"/>
    <w:rsid w:val="005A1438"/>
    <w:rsid w:val="005A5A1B"/>
    <w:rsid w:val="0063138C"/>
    <w:rsid w:val="00674628"/>
    <w:rsid w:val="0069409C"/>
    <w:rsid w:val="006A7426"/>
    <w:rsid w:val="00725D13"/>
    <w:rsid w:val="00743103"/>
    <w:rsid w:val="00744C01"/>
    <w:rsid w:val="007779B5"/>
    <w:rsid w:val="007A5585"/>
    <w:rsid w:val="007E78AC"/>
    <w:rsid w:val="00805FB3"/>
    <w:rsid w:val="008140BF"/>
    <w:rsid w:val="008144E3"/>
    <w:rsid w:val="00824685"/>
    <w:rsid w:val="008366A2"/>
    <w:rsid w:val="00853B56"/>
    <w:rsid w:val="00856980"/>
    <w:rsid w:val="00866AC8"/>
    <w:rsid w:val="008716A1"/>
    <w:rsid w:val="008805E1"/>
    <w:rsid w:val="008814A5"/>
    <w:rsid w:val="008A1646"/>
    <w:rsid w:val="008E042A"/>
    <w:rsid w:val="0094086F"/>
    <w:rsid w:val="00946616"/>
    <w:rsid w:val="009503D2"/>
    <w:rsid w:val="00996F0F"/>
    <w:rsid w:val="009D3AB8"/>
    <w:rsid w:val="00A107BA"/>
    <w:rsid w:val="00A424FE"/>
    <w:rsid w:val="00A67AD1"/>
    <w:rsid w:val="00AD2088"/>
    <w:rsid w:val="00AD31B9"/>
    <w:rsid w:val="00AD50BB"/>
    <w:rsid w:val="00AD7170"/>
    <w:rsid w:val="00AF7C6F"/>
    <w:rsid w:val="00B004AE"/>
    <w:rsid w:val="00B23591"/>
    <w:rsid w:val="00B257C4"/>
    <w:rsid w:val="00B63D3B"/>
    <w:rsid w:val="00B652A6"/>
    <w:rsid w:val="00B70634"/>
    <w:rsid w:val="00BB0C14"/>
    <w:rsid w:val="00C14E65"/>
    <w:rsid w:val="00C269E5"/>
    <w:rsid w:val="00C57052"/>
    <w:rsid w:val="00C64244"/>
    <w:rsid w:val="00C776CE"/>
    <w:rsid w:val="00CA57E9"/>
    <w:rsid w:val="00CB714E"/>
    <w:rsid w:val="00CE0857"/>
    <w:rsid w:val="00D002DB"/>
    <w:rsid w:val="00D0786E"/>
    <w:rsid w:val="00D137FC"/>
    <w:rsid w:val="00D24CA7"/>
    <w:rsid w:val="00D31223"/>
    <w:rsid w:val="00D359A6"/>
    <w:rsid w:val="00D4540D"/>
    <w:rsid w:val="00D5378E"/>
    <w:rsid w:val="00D579A7"/>
    <w:rsid w:val="00D67282"/>
    <w:rsid w:val="00D82191"/>
    <w:rsid w:val="00D8287A"/>
    <w:rsid w:val="00D94D12"/>
    <w:rsid w:val="00DA4584"/>
    <w:rsid w:val="00DB77E9"/>
    <w:rsid w:val="00DC4D2F"/>
    <w:rsid w:val="00DD5E9F"/>
    <w:rsid w:val="00DE73E8"/>
    <w:rsid w:val="00DF18F5"/>
    <w:rsid w:val="00E03434"/>
    <w:rsid w:val="00E51042"/>
    <w:rsid w:val="00E719A9"/>
    <w:rsid w:val="00E93F65"/>
    <w:rsid w:val="00E97498"/>
    <w:rsid w:val="00EB2DF3"/>
    <w:rsid w:val="00EC30E4"/>
    <w:rsid w:val="00EC4EE5"/>
    <w:rsid w:val="00EE511C"/>
    <w:rsid w:val="00EE7B17"/>
    <w:rsid w:val="00F0376F"/>
    <w:rsid w:val="00F04CE6"/>
    <w:rsid w:val="00F133F2"/>
    <w:rsid w:val="00F270DF"/>
    <w:rsid w:val="00F51D02"/>
    <w:rsid w:val="00F84CF2"/>
    <w:rsid w:val="00FC3D71"/>
    <w:rsid w:val="00FE2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C4"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B257C4"/>
    <w:pPr>
      <w:keepNext/>
      <w:keepLines/>
      <w:tabs>
        <w:tab w:val="num" w:pos="0"/>
      </w:tabs>
      <w:spacing w:before="480"/>
      <w:ind w:firstLine="709"/>
      <w:outlineLvl w:val="0"/>
    </w:pPr>
    <w:rPr>
      <w:b/>
      <w:bCs/>
      <w:szCs w:val="28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B257C4"/>
    <w:pPr>
      <w:keepNext/>
      <w:tabs>
        <w:tab w:val="num" w:pos="0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B257C4"/>
    <w:pPr>
      <w:tabs>
        <w:tab w:val="num" w:pos="0"/>
      </w:tabs>
      <w:ind w:left="720" w:hanging="720"/>
      <w:outlineLvl w:val="2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locked/>
    <w:rsid w:val="00B257C4"/>
    <w:rPr>
      <w:rFonts w:cs="Times New Roman"/>
      <w:b/>
      <w:sz w:val="28"/>
      <w:lang w:val="en-US" w:eastAsia="ar-SA" w:bidi="ar-SA"/>
    </w:rPr>
  </w:style>
  <w:style w:type="character" w:customStyle="1" w:styleId="20">
    <w:name w:val="Заголовок 2 Знак"/>
    <w:basedOn w:val="a2"/>
    <w:link w:val="2"/>
    <w:uiPriority w:val="99"/>
    <w:semiHidden/>
    <w:locked/>
    <w:rsid w:val="00186C29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30">
    <w:name w:val="Заголовок 3 Знак"/>
    <w:basedOn w:val="a2"/>
    <w:link w:val="3"/>
    <w:uiPriority w:val="99"/>
    <w:semiHidden/>
    <w:locked/>
    <w:rsid w:val="00186C29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WW8Num1z0">
    <w:name w:val="WW8Num1z0"/>
    <w:uiPriority w:val="99"/>
    <w:rsid w:val="00B257C4"/>
    <w:rPr>
      <w:rFonts w:eastAsia="Times New Roman"/>
    </w:rPr>
  </w:style>
  <w:style w:type="character" w:customStyle="1" w:styleId="WW8Num1z1">
    <w:name w:val="WW8Num1z1"/>
    <w:uiPriority w:val="99"/>
    <w:rsid w:val="00B257C4"/>
  </w:style>
  <w:style w:type="character" w:customStyle="1" w:styleId="WW8Num1z2">
    <w:name w:val="WW8Num1z2"/>
    <w:uiPriority w:val="99"/>
    <w:rsid w:val="00B257C4"/>
  </w:style>
  <w:style w:type="character" w:customStyle="1" w:styleId="WW8Num1z3">
    <w:name w:val="WW8Num1z3"/>
    <w:uiPriority w:val="99"/>
    <w:rsid w:val="00B257C4"/>
  </w:style>
  <w:style w:type="character" w:customStyle="1" w:styleId="WW8Num1z4">
    <w:name w:val="WW8Num1z4"/>
    <w:uiPriority w:val="99"/>
    <w:rsid w:val="00B257C4"/>
  </w:style>
  <w:style w:type="character" w:customStyle="1" w:styleId="WW8Num1z5">
    <w:name w:val="WW8Num1z5"/>
    <w:uiPriority w:val="99"/>
    <w:rsid w:val="00B257C4"/>
  </w:style>
  <w:style w:type="character" w:customStyle="1" w:styleId="WW8Num1z6">
    <w:name w:val="WW8Num1z6"/>
    <w:uiPriority w:val="99"/>
    <w:rsid w:val="00B257C4"/>
  </w:style>
  <w:style w:type="character" w:customStyle="1" w:styleId="WW8Num1z7">
    <w:name w:val="WW8Num1z7"/>
    <w:uiPriority w:val="99"/>
    <w:rsid w:val="00B257C4"/>
  </w:style>
  <w:style w:type="character" w:customStyle="1" w:styleId="WW8Num1z8">
    <w:name w:val="WW8Num1z8"/>
    <w:uiPriority w:val="99"/>
    <w:rsid w:val="00B257C4"/>
  </w:style>
  <w:style w:type="character" w:customStyle="1" w:styleId="WW8Num2z0">
    <w:name w:val="WW8Num2z0"/>
    <w:uiPriority w:val="99"/>
    <w:rsid w:val="00B257C4"/>
    <w:rPr>
      <w:rFonts w:ascii="Arial" w:hAnsi="Arial"/>
    </w:rPr>
  </w:style>
  <w:style w:type="character" w:customStyle="1" w:styleId="WW8Num3z0">
    <w:name w:val="WW8Num3z0"/>
    <w:uiPriority w:val="99"/>
    <w:rsid w:val="00B257C4"/>
    <w:rPr>
      <w:rFonts w:ascii="Times New Roman" w:hAnsi="Times New Roman"/>
      <w:sz w:val="28"/>
    </w:rPr>
  </w:style>
  <w:style w:type="character" w:customStyle="1" w:styleId="WW8Num4z0">
    <w:name w:val="WW8Num4z0"/>
    <w:uiPriority w:val="99"/>
    <w:rsid w:val="00B257C4"/>
    <w:rPr>
      <w:rFonts w:ascii="Times New Roman" w:hAnsi="Times New Roman"/>
    </w:rPr>
  </w:style>
  <w:style w:type="character" w:customStyle="1" w:styleId="WW8Num4z1">
    <w:name w:val="WW8Num4z1"/>
    <w:uiPriority w:val="99"/>
    <w:rsid w:val="00B257C4"/>
    <w:rPr>
      <w:rFonts w:ascii="Courier New" w:hAnsi="Courier New"/>
    </w:rPr>
  </w:style>
  <w:style w:type="character" w:customStyle="1" w:styleId="WW8Num4z2">
    <w:name w:val="WW8Num4z2"/>
    <w:uiPriority w:val="99"/>
    <w:rsid w:val="00B257C4"/>
    <w:rPr>
      <w:rFonts w:ascii="Wingdings" w:hAnsi="Wingdings"/>
    </w:rPr>
  </w:style>
  <w:style w:type="character" w:customStyle="1" w:styleId="WW8Num4z3">
    <w:name w:val="WW8Num4z3"/>
    <w:uiPriority w:val="99"/>
    <w:rsid w:val="00B257C4"/>
    <w:rPr>
      <w:rFonts w:ascii="Symbol" w:hAnsi="Symbol"/>
    </w:rPr>
  </w:style>
  <w:style w:type="character" w:customStyle="1" w:styleId="WW8Num4z4">
    <w:name w:val="WW8Num4z4"/>
    <w:uiPriority w:val="99"/>
    <w:rsid w:val="00B257C4"/>
  </w:style>
  <w:style w:type="character" w:customStyle="1" w:styleId="WW8Num4z5">
    <w:name w:val="WW8Num4z5"/>
    <w:uiPriority w:val="99"/>
    <w:rsid w:val="00B257C4"/>
  </w:style>
  <w:style w:type="character" w:customStyle="1" w:styleId="WW8Num4z6">
    <w:name w:val="WW8Num4z6"/>
    <w:uiPriority w:val="99"/>
    <w:rsid w:val="00B257C4"/>
  </w:style>
  <w:style w:type="character" w:customStyle="1" w:styleId="WW8Num4z7">
    <w:name w:val="WW8Num4z7"/>
    <w:uiPriority w:val="99"/>
    <w:rsid w:val="00B257C4"/>
  </w:style>
  <w:style w:type="character" w:customStyle="1" w:styleId="WW8Num4z8">
    <w:name w:val="WW8Num4z8"/>
    <w:uiPriority w:val="99"/>
    <w:rsid w:val="00B257C4"/>
  </w:style>
  <w:style w:type="character" w:customStyle="1" w:styleId="WW8Num5z0">
    <w:name w:val="WW8Num5z0"/>
    <w:uiPriority w:val="99"/>
    <w:rsid w:val="00B257C4"/>
    <w:rPr>
      <w:rFonts w:ascii="Symbol" w:hAnsi="Symbol"/>
      <w:sz w:val="28"/>
    </w:rPr>
  </w:style>
  <w:style w:type="character" w:customStyle="1" w:styleId="WW8Num6z0">
    <w:name w:val="WW8Num6z0"/>
    <w:uiPriority w:val="99"/>
    <w:rsid w:val="00B257C4"/>
    <w:rPr>
      <w:color w:val="000000"/>
    </w:rPr>
  </w:style>
  <w:style w:type="character" w:customStyle="1" w:styleId="WW8Num7z0">
    <w:name w:val="WW8Num7z0"/>
    <w:uiPriority w:val="99"/>
    <w:rsid w:val="00B257C4"/>
    <w:rPr>
      <w:rFonts w:ascii="Times New Roman" w:eastAsia="Batang" w:hAnsi="Times New Roman"/>
      <w:color w:val="000000"/>
      <w:sz w:val="28"/>
      <w:shd w:val="clear" w:color="auto" w:fill="FFFFFF"/>
    </w:rPr>
  </w:style>
  <w:style w:type="character" w:customStyle="1" w:styleId="WW8Num7z1">
    <w:name w:val="WW8Num7z1"/>
    <w:uiPriority w:val="99"/>
    <w:rsid w:val="00B257C4"/>
  </w:style>
  <w:style w:type="character" w:customStyle="1" w:styleId="WW8Num7z2">
    <w:name w:val="WW8Num7z2"/>
    <w:uiPriority w:val="99"/>
    <w:rsid w:val="00B257C4"/>
  </w:style>
  <w:style w:type="character" w:customStyle="1" w:styleId="WW8Num7z3">
    <w:name w:val="WW8Num7z3"/>
    <w:uiPriority w:val="99"/>
    <w:rsid w:val="00B257C4"/>
  </w:style>
  <w:style w:type="character" w:customStyle="1" w:styleId="WW8Num7z4">
    <w:name w:val="WW8Num7z4"/>
    <w:uiPriority w:val="99"/>
    <w:rsid w:val="00B257C4"/>
  </w:style>
  <w:style w:type="character" w:customStyle="1" w:styleId="WW8Num7z5">
    <w:name w:val="WW8Num7z5"/>
    <w:uiPriority w:val="99"/>
    <w:rsid w:val="00B257C4"/>
  </w:style>
  <w:style w:type="character" w:customStyle="1" w:styleId="WW8Num7z6">
    <w:name w:val="WW8Num7z6"/>
    <w:uiPriority w:val="99"/>
    <w:rsid w:val="00B257C4"/>
  </w:style>
  <w:style w:type="character" w:customStyle="1" w:styleId="WW8Num7z7">
    <w:name w:val="WW8Num7z7"/>
    <w:uiPriority w:val="99"/>
    <w:rsid w:val="00B257C4"/>
  </w:style>
  <w:style w:type="character" w:customStyle="1" w:styleId="WW8Num7z8">
    <w:name w:val="WW8Num7z8"/>
    <w:uiPriority w:val="99"/>
    <w:rsid w:val="00B257C4"/>
  </w:style>
  <w:style w:type="character" w:customStyle="1" w:styleId="WW8Num8z0">
    <w:name w:val="WW8Num8z0"/>
    <w:uiPriority w:val="99"/>
    <w:rsid w:val="00B257C4"/>
    <w:rPr>
      <w:rFonts w:ascii="Symbol" w:hAnsi="Symbol"/>
    </w:rPr>
  </w:style>
  <w:style w:type="character" w:customStyle="1" w:styleId="WW8Num8z1">
    <w:name w:val="WW8Num8z1"/>
    <w:uiPriority w:val="99"/>
    <w:rsid w:val="00B257C4"/>
    <w:rPr>
      <w:rFonts w:ascii="Courier New" w:hAnsi="Courier New"/>
    </w:rPr>
  </w:style>
  <w:style w:type="character" w:customStyle="1" w:styleId="WW8Num8z2">
    <w:name w:val="WW8Num8z2"/>
    <w:uiPriority w:val="99"/>
    <w:rsid w:val="00B257C4"/>
    <w:rPr>
      <w:rFonts w:ascii="Wingdings" w:hAnsi="Wingdings"/>
    </w:rPr>
  </w:style>
  <w:style w:type="character" w:customStyle="1" w:styleId="WW8Num8z3">
    <w:name w:val="WW8Num8z3"/>
    <w:uiPriority w:val="99"/>
    <w:rsid w:val="00B257C4"/>
    <w:rPr>
      <w:rFonts w:ascii="Symbol" w:hAnsi="Symbol"/>
    </w:rPr>
  </w:style>
  <w:style w:type="character" w:customStyle="1" w:styleId="21">
    <w:name w:val="Основной шрифт абзаца2"/>
    <w:uiPriority w:val="99"/>
    <w:rsid w:val="00B257C4"/>
  </w:style>
  <w:style w:type="character" w:customStyle="1" w:styleId="WW8Num5z1">
    <w:name w:val="WW8Num5z1"/>
    <w:uiPriority w:val="99"/>
    <w:rsid w:val="00B257C4"/>
    <w:rPr>
      <w:rFonts w:ascii="Courier New" w:hAnsi="Courier New"/>
    </w:rPr>
  </w:style>
  <w:style w:type="character" w:customStyle="1" w:styleId="WW8Num5z2">
    <w:name w:val="WW8Num5z2"/>
    <w:uiPriority w:val="99"/>
    <w:rsid w:val="00B257C4"/>
    <w:rPr>
      <w:rFonts w:ascii="Wingdings" w:hAnsi="Wingdings"/>
    </w:rPr>
  </w:style>
  <w:style w:type="character" w:customStyle="1" w:styleId="WW8Num9z0">
    <w:name w:val="WW8Num9z0"/>
    <w:uiPriority w:val="99"/>
    <w:rsid w:val="00B257C4"/>
    <w:rPr>
      <w:rFonts w:ascii="Symbol" w:hAnsi="Symbol"/>
    </w:rPr>
  </w:style>
  <w:style w:type="character" w:customStyle="1" w:styleId="WW8Num9z1">
    <w:name w:val="WW8Num9z1"/>
    <w:uiPriority w:val="99"/>
    <w:rsid w:val="00B257C4"/>
    <w:rPr>
      <w:rFonts w:ascii="Courier New" w:hAnsi="Courier New"/>
    </w:rPr>
  </w:style>
  <w:style w:type="character" w:customStyle="1" w:styleId="WW8Num9z2">
    <w:name w:val="WW8Num9z2"/>
    <w:uiPriority w:val="99"/>
    <w:rsid w:val="00B257C4"/>
    <w:rPr>
      <w:rFonts w:ascii="Wingdings" w:hAnsi="Wingdings"/>
    </w:rPr>
  </w:style>
  <w:style w:type="character" w:customStyle="1" w:styleId="WW8Num10z0">
    <w:name w:val="WW8Num10z0"/>
    <w:uiPriority w:val="99"/>
    <w:rsid w:val="00B257C4"/>
    <w:rPr>
      <w:rFonts w:ascii="Arial" w:hAnsi="Arial"/>
    </w:rPr>
  </w:style>
  <w:style w:type="character" w:customStyle="1" w:styleId="WW8Num11z0">
    <w:name w:val="WW8Num11z0"/>
    <w:uiPriority w:val="99"/>
    <w:rsid w:val="00B257C4"/>
    <w:rPr>
      <w:rFonts w:ascii="Times New Roman" w:hAnsi="Times New Roman"/>
    </w:rPr>
  </w:style>
  <w:style w:type="character" w:customStyle="1" w:styleId="WW8Num11z1">
    <w:name w:val="WW8Num11z1"/>
    <w:uiPriority w:val="99"/>
    <w:rsid w:val="00B257C4"/>
    <w:rPr>
      <w:rFonts w:ascii="Courier New" w:hAnsi="Courier New"/>
    </w:rPr>
  </w:style>
  <w:style w:type="character" w:customStyle="1" w:styleId="WW8Num11z2">
    <w:name w:val="WW8Num11z2"/>
    <w:uiPriority w:val="99"/>
    <w:rsid w:val="00B257C4"/>
    <w:rPr>
      <w:rFonts w:ascii="Wingdings" w:hAnsi="Wingdings"/>
    </w:rPr>
  </w:style>
  <w:style w:type="character" w:customStyle="1" w:styleId="WW8Num11z3">
    <w:name w:val="WW8Num11z3"/>
    <w:uiPriority w:val="99"/>
    <w:rsid w:val="00B257C4"/>
    <w:rPr>
      <w:rFonts w:ascii="Symbol" w:hAnsi="Symbol"/>
    </w:rPr>
  </w:style>
  <w:style w:type="character" w:customStyle="1" w:styleId="WW8Num12z0">
    <w:name w:val="WW8Num12z0"/>
    <w:uiPriority w:val="99"/>
    <w:rsid w:val="00B257C4"/>
    <w:rPr>
      <w:sz w:val="28"/>
    </w:rPr>
  </w:style>
  <w:style w:type="character" w:customStyle="1" w:styleId="WW8Num13z0">
    <w:name w:val="WW8Num13z0"/>
    <w:uiPriority w:val="99"/>
    <w:rsid w:val="00B257C4"/>
    <w:rPr>
      <w:rFonts w:ascii="Wingdings" w:hAnsi="Wingdings"/>
    </w:rPr>
  </w:style>
  <w:style w:type="character" w:customStyle="1" w:styleId="WW8Num14z0">
    <w:name w:val="WW8Num14z0"/>
    <w:uiPriority w:val="99"/>
    <w:rsid w:val="00B257C4"/>
    <w:rPr>
      <w:rFonts w:ascii="Symbol" w:hAnsi="Symbol"/>
    </w:rPr>
  </w:style>
  <w:style w:type="character" w:customStyle="1" w:styleId="WW8Num14z1">
    <w:name w:val="WW8Num14z1"/>
    <w:uiPriority w:val="99"/>
    <w:rsid w:val="00B257C4"/>
    <w:rPr>
      <w:rFonts w:ascii="Courier New" w:hAnsi="Courier New"/>
    </w:rPr>
  </w:style>
  <w:style w:type="character" w:customStyle="1" w:styleId="WW8Num14z2">
    <w:name w:val="WW8Num14z2"/>
    <w:uiPriority w:val="99"/>
    <w:rsid w:val="00B257C4"/>
    <w:rPr>
      <w:rFonts w:ascii="Wingdings" w:hAnsi="Wingdings"/>
    </w:rPr>
  </w:style>
  <w:style w:type="character" w:customStyle="1" w:styleId="WW8Num16z0">
    <w:name w:val="WW8Num16z0"/>
    <w:uiPriority w:val="99"/>
    <w:rsid w:val="00B257C4"/>
    <w:rPr>
      <w:rFonts w:ascii="Symbol" w:hAnsi="Symbol"/>
    </w:rPr>
  </w:style>
  <w:style w:type="character" w:customStyle="1" w:styleId="WW8Num16z1">
    <w:name w:val="WW8Num16z1"/>
    <w:uiPriority w:val="99"/>
    <w:rsid w:val="00B257C4"/>
    <w:rPr>
      <w:rFonts w:ascii="Courier New" w:hAnsi="Courier New"/>
    </w:rPr>
  </w:style>
  <w:style w:type="character" w:customStyle="1" w:styleId="WW8Num16z2">
    <w:name w:val="WW8Num16z2"/>
    <w:uiPriority w:val="99"/>
    <w:rsid w:val="00B257C4"/>
    <w:rPr>
      <w:rFonts w:ascii="Wingdings" w:hAnsi="Wingdings"/>
    </w:rPr>
  </w:style>
  <w:style w:type="character" w:customStyle="1" w:styleId="WW8Num17z0">
    <w:name w:val="WW8Num17z0"/>
    <w:uiPriority w:val="99"/>
    <w:rsid w:val="00B257C4"/>
    <w:rPr>
      <w:rFonts w:ascii="Times New Roman" w:hAnsi="Times New Roman"/>
      <w:sz w:val="28"/>
    </w:rPr>
  </w:style>
  <w:style w:type="character" w:customStyle="1" w:styleId="WW8Num19z0">
    <w:name w:val="WW8Num19z0"/>
    <w:uiPriority w:val="99"/>
    <w:rsid w:val="00B257C4"/>
    <w:rPr>
      <w:rFonts w:ascii="Times New Roman" w:hAnsi="Times New Roman"/>
    </w:rPr>
  </w:style>
  <w:style w:type="character" w:customStyle="1" w:styleId="WW8Num20z0">
    <w:name w:val="WW8Num20z0"/>
    <w:uiPriority w:val="99"/>
    <w:rsid w:val="00B257C4"/>
    <w:rPr>
      <w:rFonts w:ascii="Times New Roman" w:hAnsi="Times New Roman"/>
    </w:rPr>
  </w:style>
  <w:style w:type="character" w:customStyle="1" w:styleId="WW8Num21z0">
    <w:name w:val="WW8Num21z0"/>
    <w:uiPriority w:val="99"/>
    <w:rsid w:val="00B257C4"/>
    <w:rPr>
      <w:rFonts w:ascii="Times New Roman" w:hAnsi="Times New Roman"/>
    </w:rPr>
  </w:style>
  <w:style w:type="character" w:customStyle="1" w:styleId="WW8Num22z0">
    <w:name w:val="WW8Num22z0"/>
    <w:uiPriority w:val="99"/>
    <w:rsid w:val="00B257C4"/>
    <w:rPr>
      <w:rFonts w:ascii="Symbol" w:hAnsi="Symbol"/>
    </w:rPr>
  </w:style>
  <w:style w:type="character" w:customStyle="1" w:styleId="WW8Num22z1">
    <w:name w:val="WW8Num22z1"/>
    <w:uiPriority w:val="99"/>
    <w:rsid w:val="00B257C4"/>
    <w:rPr>
      <w:rFonts w:ascii="Courier New" w:hAnsi="Courier New"/>
    </w:rPr>
  </w:style>
  <w:style w:type="character" w:customStyle="1" w:styleId="WW8Num22z2">
    <w:name w:val="WW8Num22z2"/>
    <w:uiPriority w:val="99"/>
    <w:rsid w:val="00B257C4"/>
    <w:rPr>
      <w:rFonts w:ascii="Wingdings" w:hAnsi="Wingdings"/>
    </w:rPr>
  </w:style>
  <w:style w:type="character" w:customStyle="1" w:styleId="WW8Num23z0">
    <w:name w:val="WW8Num23z0"/>
    <w:uiPriority w:val="99"/>
    <w:rsid w:val="00B257C4"/>
    <w:rPr>
      <w:rFonts w:ascii="Times New Roman" w:hAnsi="Times New Roman"/>
    </w:rPr>
  </w:style>
  <w:style w:type="character" w:customStyle="1" w:styleId="11">
    <w:name w:val="Основной шрифт абзаца1"/>
    <w:uiPriority w:val="99"/>
    <w:rsid w:val="00B257C4"/>
  </w:style>
  <w:style w:type="character" w:styleId="a5">
    <w:name w:val="Strong"/>
    <w:basedOn w:val="a2"/>
    <w:uiPriority w:val="99"/>
    <w:qFormat/>
    <w:rsid w:val="00B257C4"/>
    <w:rPr>
      <w:rFonts w:cs="Times New Roman"/>
      <w:b/>
    </w:rPr>
  </w:style>
  <w:style w:type="character" w:customStyle="1" w:styleId="st">
    <w:name w:val="st"/>
    <w:basedOn w:val="11"/>
    <w:uiPriority w:val="99"/>
    <w:rsid w:val="00B257C4"/>
    <w:rPr>
      <w:rFonts w:cs="Times New Roman"/>
    </w:rPr>
  </w:style>
  <w:style w:type="character" w:styleId="a6">
    <w:name w:val="Emphasis"/>
    <w:basedOn w:val="a2"/>
    <w:uiPriority w:val="99"/>
    <w:qFormat/>
    <w:rsid w:val="00B257C4"/>
    <w:rPr>
      <w:rFonts w:cs="Times New Roman"/>
      <w:i/>
    </w:rPr>
  </w:style>
  <w:style w:type="character" w:customStyle="1" w:styleId="BodyTextIndentChar">
    <w:name w:val="Body Text Indent Char"/>
    <w:uiPriority w:val="99"/>
    <w:rsid w:val="00B257C4"/>
    <w:rPr>
      <w:sz w:val="24"/>
      <w:lang w:val="ru-RU" w:eastAsia="ar-SA" w:bidi="ar-SA"/>
    </w:rPr>
  </w:style>
  <w:style w:type="character" w:customStyle="1" w:styleId="a7">
    <w:name w:val="Символ сноски"/>
    <w:uiPriority w:val="99"/>
    <w:rsid w:val="00B257C4"/>
    <w:rPr>
      <w:vertAlign w:val="superscript"/>
    </w:rPr>
  </w:style>
  <w:style w:type="character" w:customStyle="1" w:styleId="FootnoteTextChar">
    <w:name w:val="Footnote Text Char"/>
    <w:uiPriority w:val="99"/>
    <w:rsid w:val="00B257C4"/>
    <w:rPr>
      <w:lang w:val="ru-RU" w:eastAsia="ar-SA" w:bidi="ar-SA"/>
    </w:rPr>
  </w:style>
  <w:style w:type="character" w:customStyle="1" w:styleId="BodyTextIndent2Char">
    <w:name w:val="Body Text Indent 2 Char"/>
    <w:uiPriority w:val="99"/>
    <w:rsid w:val="00B257C4"/>
    <w:rPr>
      <w:rFonts w:ascii="Arial" w:hAnsi="Arial"/>
      <w:lang w:val="ru-RU" w:eastAsia="ar-SA" w:bidi="ar-SA"/>
    </w:rPr>
  </w:style>
  <w:style w:type="character" w:styleId="a8">
    <w:name w:val="Hyperlink"/>
    <w:basedOn w:val="a2"/>
    <w:uiPriority w:val="99"/>
    <w:rsid w:val="00B257C4"/>
    <w:rPr>
      <w:rFonts w:cs="Times New Roman"/>
      <w:color w:val="0000FF"/>
      <w:u w:val="single"/>
    </w:rPr>
  </w:style>
  <w:style w:type="character" w:styleId="a9">
    <w:name w:val="page number"/>
    <w:basedOn w:val="11"/>
    <w:uiPriority w:val="99"/>
    <w:rsid w:val="00B257C4"/>
    <w:rPr>
      <w:rFonts w:cs="Times New Roman"/>
    </w:rPr>
  </w:style>
  <w:style w:type="character" w:customStyle="1" w:styleId="22">
    <w:name w:val="Знак Знак2"/>
    <w:uiPriority w:val="99"/>
    <w:rsid w:val="00B257C4"/>
    <w:rPr>
      <w:b/>
      <w:sz w:val="24"/>
      <w:lang w:val="ru-RU" w:eastAsia="ar-SA" w:bidi="ar-SA"/>
    </w:rPr>
  </w:style>
  <w:style w:type="character" w:customStyle="1" w:styleId="hl">
    <w:name w:val="hl"/>
    <w:basedOn w:val="11"/>
    <w:uiPriority w:val="99"/>
    <w:rsid w:val="00B257C4"/>
    <w:rPr>
      <w:rFonts w:cs="Times New Roman"/>
    </w:rPr>
  </w:style>
  <w:style w:type="character" w:customStyle="1" w:styleId="highlightselected">
    <w:name w:val="highlight selected"/>
    <w:basedOn w:val="11"/>
    <w:uiPriority w:val="99"/>
    <w:rsid w:val="00B257C4"/>
    <w:rPr>
      <w:rFonts w:cs="Times New Roman"/>
    </w:rPr>
  </w:style>
  <w:style w:type="character" w:customStyle="1" w:styleId="12">
    <w:name w:val="Знак сноски1"/>
    <w:uiPriority w:val="99"/>
    <w:rsid w:val="00B257C4"/>
    <w:rPr>
      <w:vertAlign w:val="superscript"/>
    </w:rPr>
  </w:style>
  <w:style w:type="character" w:customStyle="1" w:styleId="aa">
    <w:name w:val="Символы концевой сноски"/>
    <w:uiPriority w:val="99"/>
    <w:rsid w:val="00B257C4"/>
    <w:rPr>
      <w:vertAlign w:val="superscript"/>
    </w:rPr>
  </w:style>
  <w:style w:type="character" w:customStyle="1" w:styleId="WW-">
    <w:name w:val="WW-Символы концевой сноски"/>
    <w:uiPriority w:val="99"/>
    <w:rsid w:val="00B257C4"/>
  </w:style>
  <w:style w:type="character" w:customStyle="1" w:styleId="13">
    <w:name w:val="Знак концевой сноски1"/>
    <w:uiPriority w:val="99"/>
    <w:rsid w:val="00B257C4"/>
    <w:rPr>
      <w:vertAlign w:val="superscript"/>
    </w:rPr>
  </w:style>
  <w:style w:type="character" w:customStyle="1" w:styleId="ab">
    <w:name w:val="Символ нумерации"/>
    <w:uiPriority w:val="99"/>
    <w:rsid w:val="00B257C4"/>
  </w:style>
  <w:style w:type="character" w:customStyle="1" w:styleId="ac">
    <w:name w:val="Текст сноски Знак"/>
    <w:uiPriority w:val="99"/>
    <w:rsid w:val="00B257C4"/>
  </w:style>
  <w:style w:type="character" w:customStyle="1" w:styleId="apple-converted-space">
    <w:name w:val="apple-converted-space"/>
    <w:basedOn w:val="21"/>
    <w:uiPriority w:val="99"/>
    <w:rsid w:val="00B257C4"/>
    <w:rPr>
      <w:rFonts w:cs="Times New Roman"/>
    </w:rPr>
  </w:style>
  <w:style w:type="character" w:styleId="ad">
    <w:name w:val="footnote reference"/>
    <w:basedOn w:val="a2"/>
    <w:uiPriority w:val="99"/>
    <w:rsid w:val="00B257C4"/>
    <w:rPr>
      <w:rFonts w:cs="Times New Roman"/>
      <w:vertAlign w:val="superscript"/>
    </w:rPr>
  </w:style>
  <w:style w:type="character" w:styleId="ae">
    <w:name w:val="endnote reference"/>
    <w:basedOn w:val="a2"/>
    <w:uiPriority w:val="99"/>
    <w:rsid w:val="00B257C4"/>
    <w:rPr>
      <w:rFonts w:cs="Times New Roman"/>
      <w:vertAlign w:val="superscript"/>
    </w:rPr>
  </w:style>
  <w:style w:type="paragraph" w:customStyle="1" w:styleId="a0">
    <w:name w:val="Заголовок"/>
    <w:basedOn w:val="a"/>
    <w:next w:val="a1"/>
    <w:uiPriority w:val="99"/>
    <w:rsid w:val="00B257C4"/>
    <w:pPr>
      <w:jc w:val="center"/>
    </w:pPr>
    <w:rPr>
      <w:szCs w:val="20"/>
    </w:rPr>
  </w:style>
  <w:style w:type="paragraph" w:styleId="a1">
    <w:name w:val="Body Text"/>
    <w:basedOn w:val="a"/>
    <w:link w:val="af"/>
    <w:uiPriority w:val="99"/>
    <w:rsid w:val="00B257C4"/>
    <w:pPr>
      <w:suppressAutoHyphens/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2"/>
    <w:link w:val="a1"/>
    <w:uiPriority w:val="99"/>
    <w:semiHidden/>
    <w:locked/>
    <w:rsid w:val="00186C29"/>
    <w:rPr>
      <w:rFonts w:cs="Times New Roman"/>
      <w:sz w:val="24"/>
      <w:szCs w:val="24"/>
      <w:lang w:eastAsia="ar-SA" w:bidi="ar-SA"/>
    </w:rPr>
  </w:style>
  <w:style w:type="paragraph" w:styleId="af0">
    <w:name w:val="List"/>
    <w:basedOn w:val="a1"/>
    <w:uiPriority w:val="99"/>
    <w:rsid w:val="00B257C4"/>
    <w:rPr>
      <w:rFonts w:cs="Mangal"/>
    </w:rPr>
  </w:style>
  <w:style w:type="paragraph" w:customStyle="1" w:styleId="14">
    <w:name w:val="Название1"/>
    <w:basedOn w:val="a"/>
    <w:uiPriority w:val="99"/>
    <w:rsid w:val="00B257C4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uiPriority w:val="99"/>
    <w:rsid w:val="00B257C4"/>
    <w:pPr>
      <w:suppressLineNumbers/>
    </w:pPr>
    <w:rPr>
      <w:rFonts w:cs="Mangal"/>
    </w:rPr>
  </w:style>
  <w:style w:type="paragraph" w:customStyle="1" w:styleId="15">
    <w:name w:val="Название объекта1"/>
    <w:basedOn w:val="a"/>
    <w:uiPriority w:val="99"/>
    <w:rsid w:val="00B257C4"/>
    <w:pPr>
      <w:jc w:val="center"/>
    </w:pPr>
    <w:rPr>
      <w:b/>
      <w:szCs w:val="20"/>
    </w:rPr>
  </w:style>
  <w:style w:type="paragraph" w:customStyle="1" w:styleId="16">
    <w:name w:val="Указатель1"/>
    <w:basedOn w:val="a"/>
    <w:uiPriority w:val="99"/>
    <w:rsid w:val="00B257C4"/>
    <w:pPr>
      <w:suppressLineNumbers/>
    </w:pPr>
    <w:rPr>
      <w:rFonts w:cs="Mangal"/>
    </w:rPr>
  </w:style>
  <w:style w:type="paragraph" w:styleId="af1">
    <w:name w:val="Normal (Web)"/>
    <w:basedOn w:val="a"/>
    <w:uiPriority w:val="99"/>
    <w:rsid w:val="00B257C4"/>
    <w:pPr>
      <w:spacing w:before="280" w:after="280"/>
    </w:pPr>
  </w:style>
  <w:style w:type="paragraph" w:customStyle="1" w:styleId="glava">
    <w:name w:val="glava"/>
    <w:basedOn w:val="a"/>
    <w:uiPriority w:val="99"/>
    <w:rsid w:val="00B257C4"/>
    <w:pPr>
      <w:spacing w:before="280" w:after="280"/>
    </w:pPr>
  </w:style>
  <w:style w:type="paragraph" w:customStyle="1" w:styleId="17">
    <w:name w:val="Обычный1"/>
    <w:uiPriority w:val="99"/>
    <w:rsid w:val="00B257C4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Body Text Indent"/>
    <w:basedOn w:val="a"/>
    <w:link w:val="af3"/>
    <w:uiPriority w:val="99"/>
    <w:rsid w:val="00B257C4"/>
    <w:pPr>
      <w:spacing w:after="120"/>
      <w:ind w:left="283"/>
    </w:pPr>
  </w:style>
  <w:style w:type="character" w:customStyle="1" w:styleId="af3">
    <w:name w:val="Основной текст с отступом Знак"/>
    <w:basedOn w:val="a2"/>
    <w:link w:val="af2"/>
    <w:uiPriority w:val="99"/>
    <w:semiHidden/>
    <w:locked/>
    <w:rsid w:val="00186C29"/>
    <w:rPr>
      <w:rFonts w:cs="Times New Roman"/>
      <w:sz w:val="24"/>
      <w:szCs w:val="24"/>
      <w:lang w:eastAsia="ar-SA" w:bidi="ar-SA"/>
    </w:rPr>
  </w:style>
  <w:style w:type="paragraph" w:styleId="af4">
    <w:name w:val="footnote text"/>
    <w:basedOn w:val="a"/>
    <w:link w:val="18"/>
    <w:uiPriority w:val="99"/>
    <w:rsid w:val="00B257C4"/>
    <w:rPr>
      <w:sz w:val="20"/>
      <w:szCs w:val="20"/>
    </w:rPr>
  </w:style>
  <w:style w:type="character" w:customStyle="1" w:styleId="18">
    <w:name w:val="Текст сноски Знак1"/>
    <w:basedOn w:val="a2"/>
    <w:link w:val="af4"/>
    <w:uiPriority w:val="99"/>
    <w:semiHidden/>
    <w:locked/>
    <w:rsid w:val="00186C29"/>
    <w:rPr>
      <w:rFonts w:cs="Times New Roman"/>
      <w:sz w:val="20"/>
      <w:szCs w:val="20"/>
      <w:lang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B257C4"/>
    <w:pPr>
      <w:spacing w:after="120" w:line="480" w:lineRule="auto"/>
      <w:ind w:left="283"/>
    </w:pPr>
    <w:rPr>
      <w:rFonts w:ascii="Arial" w:hAnsi="Arial" w:cs="Arial"/>
      <w:sz w:val="20"/>
      <w:szCs w:val="20"/>
    </w:rPr>
  </w:style>
  <w:style w:type="paragraph" w:customStyle="1" w:styleId="19">
    <w:name w:val="Стиль1"/>
    <w:basedOn w:val="af1"/>
    <w:uiPriority w:val="99"/>
    <w:rsid w:val="00B257C4"/>
    <w:pPr>
      <w:tabs>
        <w:tab w:val="num" w:pos="1002"/>
      </w:tabs>
      <w:spacing w:before="0" w:after="0"/>
      <w:ind w:right="706"/>
      <w:jc w:val="both"/>
    </w:pPr>
    <w:rPr>
      <w:iCs/>
      <w:szCs w:val="18"/>
    </w:rPr>
  </w:style>
  <w:style w:type="paragraph" w:styleId="af5">
    <w:name w:val="footer"/>
    <w:basedOn w:val="a"/>
    <w:link w:val="af6"/>
    <w:uiPriority w:val="99"/>
    <w:rsid w:val="00B257C4"/>
    <w:pPr>
      <w:tabs>
        <w:tab w:val="center" w:pos="4677"/>
        <w:tab w:val="right" w:pos="9355"/>
      </w:tabs>
      <w:suppressAutoHyphens/>
    </w:pPr>
    <w:rPr>
      <w:sz w:val="20"/>
      <w:szCs w:val="20"/>
    </w:rPr>
  </w:style>
  <w:style w:type="character" w:customStyle="1" w:styleId="af6">
    <w:name w:val="Нижний колонтитул Знак"/>
    <w:basedOn w:val="a2"/>
    <w:link w:val="af5"/>
    <w:uiPriority w:val="99"/>
    <w:semiHidden/>
    <w:locked/>
    <w:rsid w:val="00186C29"/>
    <w:rPr>
      <w:rFonts w:cs="Times New Roman"/>
      <w:sz w:val="24"/>
      <w:szCs w:val="24"/>
      <w:lang w:eastAsia="ar-SA" w:bidi="ar-SA"/>
    </w:rPr>
  </w:style>
  <w:style w:type="paragraph" w:styleId="af7">
    <w:name w:val="No Spacing"/>
    <w:uiPriority w:val="99"/>
    <w:qFormat/>
    <w:rsid w:val="00B257C4"/>
    <w:pPr>
      <w:suppressAutoHyphens/>
    </w:pPr>
    <w:rPr>
      <w:sz w:val="28"/>
      <w:szCs w:val="28"/>
      <w:lang w:eastAsia="ar-SA"/>
    </w:rPr>
  </w:style>
  <w:style w:type="paragraph" w:customStyle="1" w:styleId="1a">
    <w:name w:val="Без интервала1"/>
    <w:basedOn w:val="a"/>
    <w:uiPriority w:val="99"/>
    <w:rsid w:val="00B257C4"/>
    <w:rPr>
      <w:rFonts w:ascii="Arial" w:hAnsi="Arial" w:cs="Arial"/>
      <w:sz w:val="20"/>
      <w:szCs w:val="20"/>
    </w:rPr>
  </w:style>
  <w:style w:type="paragraph" w:customStyle="1" w:styleId="ConsPlusNormal">
    <w:name w:val="ConsPlusNormal"/>
    <w:uiPriority w:val="99"/>
    <w:rsid w:val="00B257C4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1b">
    <w:name w:val="1"/>
    <w:basedOn w:val="a"/>
    <w:uiPriority w:val="99"/>
    <w:rsid w:val="00B257C4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customStyle="1" w:styleId="af8">
    <w:name w:val="Содержимое таблицы"/>
    <w:basedOn w:val="a"/>
    <w:uiPriority w:val="99"/>
    <w:rsid w:val="00B257C4"/>
    <w:pPr>
      <w:suppressLineNumbers/>
    </w:pPr>
  </w:style>
  <w:style w:type="paragraph" w:customStyle="1" w:styleId="af9">
    <w:name w:val="Заголовок таблицы"/>
    <w:basedOn w:val="af8"/>
    <w:uiPriority w:val="99"/>
    <w:rsid w:val="00B257C4"/>
    <w:pPr>
      <w:jc w:val="center"/>
    </w:pPr>
    <w:rPr>
      <w:b/>
      <w:bCs/>
    </w:rPr>
  </w:style>
  <w:style w:type="paragraph" w:customStyle="1" w:styleId="afa">
    <w:name w:val="Абзац"/>
    <w:basedOn w:val="a"/>
    <w:uiPriority w:val="99"/>
    <w:rsid w:val="00B257C4"/>
    <w:pPr>
      <w:widowControl w:val="0"/>
      <w:suppressAutoHyphens/>
      <w:spacing w:line="312" w:lineRule="auto"/>
      <w:ind w:firstLine="567"/>
      <w:jc w:val="both"/>
    </w:pPr>
    <w:rPr>
      <w:spacing w:val="-4"/>
      <w:kern w:val="1"/>
      <w:szCs w:val="20"/>
    </w:rPr>
  </w:style>
  <w:style w:type="paragraph" w:styleId="afb">
    <w:name w:val="header"/>
    <w:basedOn w:val="a"/>
    <w:link w:val="afc"/>
    <w:uiPriority w:val="99"/>
    <w:rsid w:val="00B257C4"/>
    <w:pPr>
      <w:suppressLineNumbers/>
      <w:tabs>
        <w:tab w:val="center" w:pos="4819"/>
        <w:tab w:val="right" w:pos="9638"/>
      </w:tabs>
    </w:pPr>
  </w:style>
  <w:style w:type="character" w:customStyle="1" w:styleId="afc">
    <w:name w:val="Верхний колонтитул Знак"/>
    <w:basedOn w:val="a2"/>
    <w:link w:val="afb"/>
    <w:uiPriority w:val="99"/>
    <w:semiHidden/>
    <w:locked/>
    <w:rsid w:val="00186C29"/>
    <w:rPr>
      <w:rFonts w:cs="Times New Roman"/>
      <w:sz w:val="24"/>
      <w:szCs w:val="24"/>
      <w:lang w:eastAsia="ar-SA" w:bidi="ar-SA"/>
    </w:rPr>
  </w:style>
  <w:style w:type="paragraph" w:customStyle="1" w:styleId="Default">
    <w:name w:val="Default"/>
    <w:rsid w:val="008140B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d">
    <w:name w:val="Balloon Text"/>
    <w:basedOn w:val="a"/>
    <w:link w:val="afe"/>
    <w:uiPriority w:val="99"/>
    <w:semiHidden/>
    <w:rsid w:val="00A67AD1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2"/>
    <w:link w:val="afd"/>
    <w:uiPriority w:val="99"/>
    <w:semiHidden/>
    <w:locked/>
    <w:rsid w:val="00A67AD1"/>
    <w:rPr>
      <w:rFonts w:ascii="Tahoma" w:hAnsi="Tahoma" w:cs="Tahoma"/>
      <w:sz w:val="16"/>
      <w:szCs w:val="16"/>
      <w:lang w:eastAsia="ar-SA" w:bidi="ar-SA"/>
    </w:rPr>
  </w:style>
  <w:style w:type="table" w:styleId="aff">
    <w:name w:val="Table Grid"/>
    <w:basedOn w:val="a3"/>
    <w:uiPriority w:val="59"/>
    <w:locked/>
    <w:rsid w:val="00B004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4">
    <w:name w:val="ЗАГОЛ 2"/>
    <w:basedOn w:val="1"/>
    <w:uiPriority w:val="99"/>
    <w:rsid w:val="00B004AE"/>
    <w:pPr>
      <w:keepNext w:val="0"/>
      <w:tabs>
        <w:tab w:val="clear" w:pos="0"/>
      </w:tabs>
      <w:spacing w:before="320" w:after="200" w:line="264" w:lineRule="auto"/>
      <w:ind w:firstLine="0"/>
      <w:jc w:val="center"/>
    </w:pPr>
    <w:rPr>
      <w:smallCaps/>
      <w:sz w:val="30"/>
      <w:szCs w:val="30"/>
      <w:lang w:val="ru-RU" w:eastAsia="ru-RU"/>
    </w:rPr>
  </w:style>
  <w:style w:type="paragraph" w:customStyle="1" w:styleId="aff0">
    <w:name w:val="Знак Знак Знак Знак"/>
    <w:basedOn w:val="a"/>
    <w:uiPriority w:val="99"/>
    <w:rsid w:val="00B004A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c">
    <w:name w:val="Абзац списка1"/>
    <w:basedOn w:val="a"/>
    <w:uiPriority w:val="99"/>
    <w:rsid w:val="00B004A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styleId="31">
    <w:name w:val="Body Text Indent 3"/>
    <w:basedOn w:val="a"/>
    <w:link w:val="32"/>
    <w:uiPriority w:val="99"/>
    <w:rsid w:val="00B004AE"/>
    <w:pPr>
      <w:suppressAutoHyphens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uiPriority w:val="99"/>
    <w:semiHidden/>
    <w:locked/>
    <w:rsid w:val="00EE7B17"/>
    <w:rPr>
      <w:rFonts w:cs="Times New Roman"/>
      <w:sz w:val="16"/>
      <w:szCs w:val="16"/>
      <w:lang w:eastAsia="ar-SA" w:bidi="ar-SA"/>
    </w:rPr>
  </w:style>
  <w:style w:type="character" w:customStyle="1" w:styleId="211">
    <w:name w:val="Знак Знак21"/>
    <w:basedOn w:val="a2"/>
    <w:uiPriority w:val="99"/>
    <w:semiHidden/>
    <w:rsid w:val="00B004AE"/>
    <w:rPr>
      <w:rFonts w:cs="Times New Roman"/>
      <w:lang w:val="ru-RU"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062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5</Pages>
  <Words>1030</Words>
  <Characters>5875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Наталья Викторовна, я путем так ничего и не родила</vt:lpstr>
    </vt:vector>
  </TitlesOfParts>
  <Company/>
  <LinksUpToDate>false</LinksUpToDate>
  <CharactersWithSpaces>6892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Наталья Викторовна, я путем так ничего и не родила</dc:title>
  <dc:subject/>
  <dc:creator>Admin</dc:creator>
  <cp:keywords/>
  <dc:description/>
  <cp:lastModifiedBy>Admin</cp:lastModifiedBy>
  <cp:revision>8</cp:revision>
  <dcterms:created xsi:type="dcterms:W3CDTF">2015-02-11T15:27:00Z</dcterms:created>
  <dcterms:modified xsi:type="dcterms:W3CDTF">2015-10-24T13:45:00Z</dcterms:modified>
</cp:coreProperties>
</file>